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2BCB" w14:textId="06BC57B1" w:rsidR="007A5227" w:rsidRPr="00DC72BA" w:rsidRDefault="00DC72BA" w:rsidP="00DC72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C72BA">
        <w:rPr>
          <w:rFonts w:ascii="Times New Roman" w:hAnsi="Times New Roman" w:cs="Times New Roman"/>
          <w:b/>
          <w:bCs/>
          <w:sz w:val="40"/>
          <w:szCs w:val="40"/>
        </w:rPr>
        <w:t>Kompetanseplan for Griseknoen Barnehage 2023</w:t>
      </w:r>
    </w:p>
    <w:tbl>
      <w:tblPr>
        <w:tblStyle w:val="Tabellrutenett"/>
        <w:tblpPr w:leftFromText="141" w:rightFromText="141" w:vertAnchor="page" w:horzAnchor="margin" w:tblpY="1626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811"/>
        <w:gridCol w:w="2311"/>
        <w:gridCol w:w="2563"/>
        <w:gridCol w:w="2563"/>
      </w:tblGrid>
      <w:tr w:rsidR="00DC72BA" w:rsidRPr="00C3014C" w14:paraId="3EBA4C34" w14:textId="77777777" w:rsidTr="00DC72BA">
        <w:trPr>
          <w:trHeight w:val="521"/>
        </w:trPr>
        <w:tc>
          <w:tcPr>
            <w:tcW w:w="2561" w:type="dxa"/>
          </w:tcPr>
          <w:p w14:paraId="22090E5A" w14:textId="77777777" w:rsidR="00DC72BA" w:rsidRPr="00C3014C" w:rsidRDefault="00DC72BA" w:rsidP="00DC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Tiltak</w:t>
            </w:r>
          </w:p>
        </w:tc>
        <w:tc>
          <w:tcPr>
            <w:tcW w:w="2561" w:type="dxa"/>
          </w:tcPr>
          <w:p w14:paraId="5078644B" w14:textId="77777777" w:rsidR="00DC72BA" w:rsidRPr="00C3014C" w:rsidRDefault="00DC72BA" w:rsidP="00DC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Målsetting/beskriv</w:t>
            </w:r>
          </w:p>
        </w:tc>
        <w:tc>
          <w:tcPr>
            <w:tcW w:w="2811" w:type="dxa"/>
          </w:tcPr>
          <w:p w14:paraId="35AC63AB" w14:textId="6CF9A94D" w:rsidR="00DC72BA" w:rsidRPr="00C3014C" w:rsidRDefault="00DC72BA" w:rsidP="00DC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Hva/Hvordan</w:t>
            </w:r>
          </w:p>
        </w:tc>
        <w:tc>
          <w:tcPr>
            <w:tcW w:w="2311" w:type="dxa"/>
          </w:tcPr>
          <w:p w14:paraId="31786978" w14:textId="77777777" w:rsidR="00DC72BA" w:rsidRPr="00C3014C" w:rsidRDefault="00DC72BA" w:rsidP="00DC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Målgruppe</w:t>
            </w:r>
          </w:p>
        </w:tc>
        <w:tc>
          <w:tcPr>
            <w:tcW w:w="2563" w:type="dxa"/>
          </w:tcPr>
          <w:p w14:paraId="7372EBF8" w14:textId="77777777" w:rsidR="00DC72BA" w:rsidRPr="00C3014C" w:rsidRDefault="00DC72BA" w:rsidP="00DC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Tidspunkt</w:t>
            </w:r>
          </w:p>
        </w:tc>
        <w:tc>
          <w:tcPr>
            <w:tcW w:w="2563" w:type="dxa"/>
          </w:tcPr>
          <w:p w14:paraId="1AD37EF5" w14:textId="3767A70D" w:rsidR="00DC72BA" w:rsidRPr="00C3014C" w:rsidRDefault="00DC72BA" w:rsidP="00DC72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Bakgrunn </w:t>
            </w:r>
            <w:r w:rsidR="00FB46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forslag</w:t>
            </w:r>
          </w:p>
        </w:tc>
      </w:tr>
      <w:tr w:rsidR="00DC72BA" w:rsidRPr="00C3014C" w14:paraId="37B6CAC2" w14:textId="77777777" w:rsidTr="00DC72BA">
        <w:trPr>
          <w:trHeight w:val="803"/>
        </w:trPr>
        <w:tc>
          <w:tcPr>
            <w:tcW w:w="2561" w:type="dxa"/>
          </w:tcPr>
          <w:p w14:paraId="0C0A4082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Ledelse i barnehagen</w:t>
            </w:r>
          </w:p>
        </w:tc>
        <w:tc>
          <w:tcPr>
            <w:tcW w:w="2561" w:type="dxa"/>
          </w:tcPr>
          <w:p w14:paraId="005977FF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Tydelige ledere</w:t>
            </w:r>
          </w:p>
          <w:p w14:paraId="035D3108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Felles planlegging</w:t>
            </w:r>
          </w:p>
          <w:p w14:paraId="292EA6A6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Detaljerte planer</w:t>
            </w:r>
          </w:p>
        </w:tc>
        <w:tc>
          <w:tcPr>
            <w:tcW w:w="2811" w:type="dxa"/>
          </w:tcPr>
          <w:p w14:paraId="7DBBECA1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Utøve tydelig ledelse på avdeling og møter. Styrke og fremheve lederne i rollen sin ved å motivere til å ta ordet og gjøre valg basert på faglig begrunnelse</w:t>
            </w:r>
          </w:p>
        </w:tc>
        <w:tc>
          <w:tcPr>
            <w:tcW w:w="2311" w:type="dxa"/>
          </w:tcPr>
          <w:p w14:paraId="2D71CA99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Styrer og Pedagoger</w:t>
            </w:r>
          </w:p>
        </w:tc>
        <w:tc>
          <w:tcPr>
            <w:tcW w:w="2563" w:type="dxa"/>
          </w:tcPr>
          <w:p w14:paraId="0176133F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Avdelingsmøter</w:t>
            </w:r>
          </w:p>
          <w:p w14:paraId="29CD0C30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Ped. Møter</w:t>
            </w:r>
          </w:p>
          <w:p w14:paraId="3A595F09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119FBA32" w14:textId="77777777" w:rsidR="00DC72BA" w:rsidRPr="00F63518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3518">
              <w:rPr>
                <w:rFonts w:ascii="Times New Roman" w:hAnsi="Times New Roman" w:cs="Times New Roman"/>
                <w:sz w:val="24"/>
                <w:szCs w:val="24"/>
              </w:rPr>
              <w:t>Tydelig ledelse med tydelige arbeidsoppgaver</w:t>
            </w:r>
          </w:p>
        </w:tc>
      </w:tr>
      <w:tr w:rsidR="00DC72BA" w:rsidRPr="00C3014C" w14:paraId="0770F333" w14:textId="77777777" w:rsidTr="00DC72BA">
        <w:trPr>
          <w:trHeight w:val="1592"/>
        </w:trPr>
        <w:tc>
          <w:tcPr>
            <w:tcW w:w="2561" w:type="dxa"/>
          </w:tcPr>
          <w:p w14:paraId="7A8D4FF6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Arbeidsmiljø</w:t>
            </w:r>
          </w:p>
        </w:tc>
        <w:tc>
          <w:tcPr>
            <w:tcW w:w="2561" w:type="dxa"/>
          </w:tcPr>
          <w:p w14:paraId="1A418841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Inkluderende arbeidsmiljø med rom for den enkelte</w:t>
            </w:r>
          </w:p>
        </w:tc>
        <w:tc>
          <w:tcPr>
            <w:tcW w:w="2811" w:type="dxa"/>
          </w:tcPr>
          <w:p w14:paraId="5F14F111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Snakke om hvordan vi har det på arbeidsplassen, både ved enesamtale og felles samtale på ulike møter</w:t>
            </w:r>
          </w:p>
          <w:p w14:paraId="4170EFA5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Sette mål for hvordan vi ønsker å ha det. Hva er vårt arbeidsmiljø?</w:t>
            </w:r>
          </w:p>
        </w:tc>
        <w:tc>
          <w:tcPr>
            <w:tcW w:w="2311" w:type="dxa"/>
          </w:tcPr>
          <w:p w14:paraId="24A657F2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1C88B1F0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Medarbeidersamtaler</w:t>
            </w:r>
          </w:p>
          <w:p w14:paraId="431F018E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Personalmøter</w:t>
            </w:r>
          </w:p>
          <w:p w14:paraId="178B755D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Avdelingsmøter</w:t>
            </w:r>
          </w:p>
        </w:tc>
        <w:tc>
          <w:tcPr>
            <w:tcW w:w="2563" w:type="dxa"/>
          </w:tcPr>
          <w:p w14:paraId="5C221CEB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- Bedre samholdet blant de ansatte </w:t>
            </w:r>
          </w:p>
          <w:p w14:paraId="23BC3CB0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Skape et miljø alle trives i</w:t>
            </w:r>
          </w:p>
        </w:tc>
      </w:tr>
      <w:tr w:rsidR="00DC72BA" w:rsidRPr="00C3014C" w14:paraId="3DA0F72C" w14:textId="77777777" w:rsidTr="00DC72BA">
        <w:trPr>
          <w:trHeight w:val="1324"/>
        </w:trPr>
        <w:tc>
          <w:tcPr>
            <w:tcW w:w="2561" w:type="dxa"/>
          </w:tcPr>
          <w:p w14:paraId="132E950A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Kommunikasjon</w:t>
            </w:r>
          </w:p>
        </w:tc>
        <w:tc>
          <w:tcPr>
            <w:tcW w:w="2561" w:type="dxa"/>
          </w:tcPr>
          <w:p w14:paraId="7D186C3B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Effektivisere informasjonsflyten og sikre at alle mottar samme informasjon samtidig</w:t>
            </w:r>
          </w:p>
        </w:tc>
        <w:tc>
          <w:tcPr>
            <w:tcW w:w="2811" w:type="dxa"/>
          </w:tcPr>
          <w:p w14:paraId="2CFD1E34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Bli flinkere til å kommunisere og dele informasjon når det gjelder ting som rører barnehagen</w:t>
            </w:r>
          </w:p>
          <w:p w14:paraId="057C73A8" w14:textId="425D3EAC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- Bruke digital kalender (Kidplan) for å registrere </w:t>
            </w:r>
            <w:r w:rsidR="00FB463A">
              <w:rPr>
                <w:rFonts w:ascii="Times New Roman" w:hAnsi="Times New Roman" w:cs="Times New Roman"/>
                <w:sz w:val="24"/>
                <w:szCs w:val="24"/>
              </w:rPr>
              <w:t>all informasjon</w:t>
            </w:r>
          </w:p>
        </w:tc>
        <w:tc>
          <w:tcPr>
            <w:tcW w:w="2311" w:type="dxa"/>
          </w:tcPr>
          <w:p w14:paraId="126DA171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12D72260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Kontinuerlig </w:t>
            </w:r>
          </w:p>
        </w:tc>
        <w:tc>
          <w:tcPr>
            <w:tcW w:w="2563" w:type="dxa"/>
          </w:tcPr>
          <w:p w14:paraId="624E8ACC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Ønske fra personalet</w:t>
            </w:r>
          </w:p>
          <w:p w14:paraId="7A2FB0B6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Effektivisere kommunikasjon</w:t>
            </w:r>
          </w:p>
          <w:p w14:paraId="129B38F2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Sikre lik informasjon</w:t>
            </w:r>
          </w:p>
          <w:p w14:paraId="67E45515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Unngå negativitet</w:t>
            </w:r>
          </w:p>
        </w:tc>
      </w:tr>
      <w:tr w:rsidR="00DC72BA" w:rsidRPr="00C3014C" w14:paraId="55492CA2" w14:textId="77777777" w:rsidTr="00DC72BA">
        <w:trPr>
          <w:trHeight w:val="1324"/>
        </w:trPr>
        <w:tc>
          <w:tcPr>
            <w:tcW w:w="2561" w:type="dxa"/>
          </w:tcPr>
          <w:p w14:paraId="63372614" w14:textId="515D31E5" w:rsidR="00DC72BA" w:rsidRPr="00C3014C" w:rsidRDefault="003605EF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Barnehagens </w:t>
            </w:r>
            <w:r w:rsidR="00DC72BA" w:rsidRPr="00C3014C">
              <w:rPr>
                <w:rFonts w:ascii="Times New Roman" w:hAnsi="Times New Roman" w:cs="Times New Roman"/>
                <w:sz w:val="24"/>
                <w:szCs w:val="24"/>
              </w:rPr>
              <w:t>verdigrunnlag</w:t>
            </w:r>
          </w:p>
        </w:tc>
        <w:tc>
          <w:tcPr>
            <w:tcW w:w="2561" w:type="dxa"/>
          </w:tcPr>
          <w:p w14:paraId="55BCB7F6" w14:textId="76D3CA10" w:rsidR="00DC72BA" w:rsidRPr="00C3014C" w:rsidRDefault="00C31EDB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 felles verdigrunnlag</w:t>
            </w:r>
          </w:p>
        </w:tc>
        <w:tc>
          <w:tcPr>
            <w:tcW w:w="2811" w:type="dxa"/>
          </w:tcPr>
          <w:p w14:paraId="43EA4B62" w14:textId="2E50DBE9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I felles</w:t>
            </w:r>
            <w:r w:rsidR="00C31EDB">
              <w:rPr>
                <w:rFonts w:ascii="Times New Roman" w:hAnsi="Times New Roman" w:cs="Times New Roman"/>
                <w:sz w:val="24"/>
                <w:szCs w:val="24"/>
              </w:rPr>
              <w:t>skap bli enige om barnehagens hvordan vi skal synliggjøre barnehagens verdigrunnlag slik at det blir synliggjort i det arbeidet vi gjør</w:t>
            </w:r>
          </w:p>
        </w:tc>
        <w:tc>
          <w:tcPr>
            <w:tcW w:w="2311" w:type="dxa"/>
          </w:tcPr>
          <w:p w14:paraId="0E5AC17A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4ABD14C0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Avdelingsmøter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br/>
              <w:t>Personalmøter</w:t>
            </w:r>
          </w:p>
        </w:tc>
        <w:tc>
          <w:tcPr>
            <w:tcW w:w="2563" w:type="dxa"/>
          </w:tcPr>
          <w:p w14:paraId="52D1E2C4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Sikre en rød tråd gjennom hele virksomheten</w:t>
            </w:r>
          </w:p>
          <w:p w14:paraId="58F54AF3" w14:textId="77777777" w:rsidR="00DC72BA" w:rsidRPr="00C3014C" w:rsidRDefault="00DC72BA" w:rsidP="00DC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Jobbe sammen som et team mot et felles mål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4733D5F0" w14:textId="2AA33E51" w:rsidR="00ED711D" w:rsidRDefault="00ED711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pPr w:leftFromText="141" w:rightFromText="141" w:vertAnchor="page" w:horzAnchor="margin" w:tblpY="977"/>
        <w:tblW w:w="0" w:type="auto"/>
        <w:tblLook w:val="04A0" w:firstRow="1" w:lastRow="0" w:firstColumn="1" w:lastColumn="0" w:noHBand="0" w:noVBand="1"/>
      </w:tblPr>
      <w:tblGrid>
        <w:gridCol w:w="2561"/>
        <w:gridCol w:w="2561"/>
        <w:gridCol w:w="2811"/>
        <w:gridCol w:w="2311"/>
        <w:gridCol w:w="2563"/>
        <w:gridCol w:w="2563"/>
      </w:tblGrid>
      <w:tr w:rsidR="00625E6B" w:rsidRPr="00ED711D" w14:paraId="542861A2" w14:textId="77777777" w:rsidTr="00625E6B">
        <w:trPr>
          <w:trHeight w:val="557"/>
        </w:trPr>
        <w:tc>
          <w:tcPr>
            <w:tcW w:w="2561" w:type="dxa"/>
          </w:tcPr>
          <w:p w14:paraId="5C7E5169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Kompetanseheving</w:t>
            </w:r>
          </w:p>
        </w:tc>
        <w:tc>
          <w:tcPr>
            <w:tcW w:w="2561" w:type="dxa"/>
          </w:tcPr>
          <w:p w14:paraId="75060AFF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Øke de ansattes faglige kompetanse</w:t>
            </w:r>
          </w:p>
        </w:tc>
        <w:tc>
          <w:tcPr>
            <w:tcW w:w="2811" w:type="dxa"/>
          </w:tcPr>
          <w:p w14:paraId="311DB527" w14:textId="77777777" w:rsid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Gjennom temaarbeid og kursing bidra til at de ansatte holder seg faglig oppdatert</w:t>
            </w:r>
          </w:p>
          <w:p w14:paraId="03E0E163" w14:textId="39B35DAE" w:rsidR="00C31EDB" w:rsidRPr="00625E6B" w:rsidRDefault="00C31ED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533331B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783C9016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Planleggingsdager</w:t>
            </w:r>
          </w:p>
          <w:p w14:paraId="467090CE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Personalmøter</w:t>
            </w:r>
          </w:p>
          <w:p w14:paraId="67700F91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Stengte dager</w:t>
            </w:r>
          </w:p>
          <w:p w14:paraId="51121A9F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Kurs</w:t>
            </w:r>
          </w:p>
        </w:tc>
        <w:tc>
          <w:tcPr>
            <w:tcW w:w="2563" w:type="dxa"/>
          </w:tcPr>
          <w:p w14:paraId="3E9423A6" w14:textId="77777777" w:rsidR="00625E6B" w:rsidRP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E6B">
              <w:rPr>
                <w:rFonts w:ascii="Times New Roman" w:hAnsi="Times New Roman" w:cs="Times New Roman"/>
                <w:sz w:val="24"/>
                <w:szCs w:val="24"/>
              </w:rPr>
              <w:t>Sikre et faglig sterkt personell som igjen øker barnehagens pedagogiske tilbud</w:t>
            </w:r>
          </w:p>
        </w:tc>
      </w:tr>
      <w:tr w:rsidR="00625E6B" w:rsidRPr="00ED711D" w14:paraId="0A01ED3C" w14:textId="77777777" w:rsidTr="00625E6B">
        <w:trPr>
          <w:trHeight w:val="1433"/>
        </w:trPr>
        <w:tc>
          <w:tcPr>
            <w:tcW w:w="2561" w:type="dxa"/>
          </w:tcPr>
          <w:p w14:paraId="2C3664E3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Foreldresamarbeid</w:t>
            </w:r>
          </w:p>
        </w:tc>
        <w:tc>
          <w:tcPr>
            <w:tcW w:w="2561" w:type="dxa"/>
          </w:tcPr>
          <w:p w14:paraId="3DC9148F" w14:textId="7CC99613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Sikre </w:t>
            </w:r>
            <w:r w:rsidR="000178D3">
              <w:rPr>
                <w:rFonts w:ascii="Times New Roman" w:hAnsi="Times New Roman" w:cs="Times New Roman"/>
                <w:sz w:val="24"/>
                <w:szCs w:val="24"/>
              </w:rPr>
              <w:t>en god dialog og et godt samarbeid med hjemmet</w:t>
            </w:r>
          </w:p>
        </w:tc>
        <w:tc>
          <w:tcPr>
            <w:tcW w:w="2811" w:type="dxa"/>
          </w:tcPr>
          <w:p w14:paraId="66267F59" w14:textId="13078376" w:rsidR="00FB463A" w:rsidRPr="00C3014C" w:rsidRDefault="00FB463A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Daglig kontakt med foreldre</w:t>
            </w:r>
            <w:r w:rsidR="000C5D89">
              <w:rPr>
                <w:rFonts w:ascii="Times New Roman" w:hAnsi="Times New Roman" w:cs="Times New Roman"/>
                <w:sz w:val="24"/>
                <w:szCs w:val="24"/>
              </w:rPr>
              <w:t>. Både digitalt og ansikt til ansikt</w:t>
            </w:r>
          </w:p>
        </w:tc>
        <w:tc>
          <w:tcPr>
            <w:tcW w:w="2311" w:type="dxa"/>
          </w:tcPr>
          <w:p w14:paraId="6DF06B85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3B59C6A0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Kontinuerlig </w:t>
            </w:r>
          </w:p>
        </w:tc>
        <w:tc>
          <w:tcPr>
            <w:tcW w:w="2563" w:type="dxa"/>
          </w:tcPr>
          <w:p w14:paraId="7E25C4F5" w14:textId="77777777" w:rsidR="00625E6B" w:rsidRPr="00ED711D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11D">
              <w:rPr>
                <w:rFonts w:ascii="Times New Roman" w:hAnsi="Times New Roman" w:cs="Times New Roman"/>
                <w:sz w:val="24"/>
                <w:szCs w:val="24"/>
              </w:rPr>
              <w:t>Skape tillitt og trygghet mellom barnehage og hjemmet</w:t>
            </w:r>
          </w:p>
        </w:tc>
      </w:tr>
      <w:tr w:rsidR="00625E6B" w:rsidRPr="00C3014C" w14:paraId="7DA501FC" w14:textId="77777777" w:rsidTr="00625E6B">
        <w:trPr>
          <w:trHeight w:val="1433"/>
        </w:trPr>
        <w:tc>
          <w:tcPr>
            <w:tcW w:w="2561" w:type="dxa"/>
          </w:tcPr>
          <w:p w14:paraId="06F6BE96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Rammeplanens syv fagområder</w:t>
            </w:r>
          </w:p>
        </w:tc>
        <w:tc>
          <w:tcPr>
            <w:tcW w:w="2561" w:type="dxa"/>
          </w:tcPr>
          <w:p w14:paraId="42FA4547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Sikre at barnehagens syv fagområder ligger til grunn i det arbeidet som planlegges i barnehagen</w:t>
            </w:r>
          </w:p>
        </w:tc>
        <w:tc>
          <w:tcPr>
            <w:tcW w:w="2811" w:type="dxa"/>
          </w:tcPr>
          <w:p w14:paraId="164084E5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Benytte arbeidsdokumentet utarbeidet for de syv fagområdene når planer skal utarbeides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1" w:type="dxa"/>
          </w:tcPr>
          <w:p w14:paraId="4436FF56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0CEE5E49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Avdelingsmøter</w:t>
            </w:r>
          </w:p>
          <w:p w14:paraId="2FA3DA68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Planleggingsdager</w:t>
            </w:r>
          </w:p>
          <w:p w14:paraId="3BFE90FD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Personalmøter</w:t>
            </w:r>
          </w:p>
        </w:tc>
        <w:tc>
          <w:tcPr>
            <w:tcW w:w="2563" w:type="dxa"/>
          </w:tcPr>
          <w:p w14:paraId="300CFF25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Lovpålagt </w:t>
            </w:r>
          </w:p>
        </w:tc>
      </w:tr>
      <w:tr w:rsidR="00625E6B" w:rsidRPr="00C3014C" w14:paraId="1A87E314" w14:textId="77777777" w:rsidTr="00625E6B">
        <w:trPr>
          <w:trHeight w:val="1433"/>
        </w:trPr>
        <w:tc>
          <w:tcPr>
            <w:tcW w:w="2561" w:type="dxa"/>
          </w:tcPr>
          <w:p w14:paraId="2104A483" w14:textId="39CB7DE3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Overgang </w:t>
            </w:r>
            <w:r w:rsidR="00C31EDB">
              <w:rPr>
                <w:rFonts w:ascii="Times New Roman" w:hAnsi="Times New Roman" w:cs="Times New Roman"/>
                <w:sz w:val="24"/>
                <w:szCs w:val="24"/>
              </w:rPr>
              <w:t xml:space="preserve">mellom 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barnehage - skole</w:t>
            </w:r>
          </w:p>
        </w:tc>
        <w:tc>
          <w:tcPr>
            <w:tcW w:w="2561" w:type="dxa"/>
          </w:tcPr>
          <w:p w14:paraId="4A2807DC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Sikre et godt førskoletilbud som ruster barna i møte med skolen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11" w:type="dxa"/>
          </w:tcPr>
          <w:p w14:paraId="7CC26DB1" w14:textId="77777777" w:rsidR="00625E6B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Egne førskoledager med førskoleforberedende aktiviteter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br/>
              <w:t>- Gjennom samarbeid med hjemmet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videreføre relevant informasjon om barna</w:t>
            </w:r>
          </w:p>
          <w:p w14:paraId="49F71949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791D445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Ledere</w:t>
            </w:r>
          </w:p>
          <w:p w14:paraId="2089313C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14:paraId="4A32A04A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Avdelingsmøter</w:t>
            </w:r>
          </w:p>
          <w:p w14:paraId="133C1A64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Foreldresamtaler</w:t>
            </w:r>
          </w:p>
          <w:p w14:paraId="03CD2A33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Overgangssamtaler</w:t>
            </w:r>
          </w:p>
        </w:tc>
        <w:tc>
          <w:tcPr>
            <w:tcW w:w="2563" w:type="dxa"/>
          </w:tcPr>
          <w:p w14:paraId="70D89F05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 xml:space="preserve">- Ruste førskolebarna i møte med skolen. </w:t>
            </w:r>
          </w:p>
          <w:p w14:paraId="4159815F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Sikre en god overgang ved å besøke alle skolene</w:t>
            </w:r>
          </w:p>
          <w:p w14:paraId="21C4EB69" w14:textId="77777777" w:rsidR="00625E6B" w:rsidRPr="00C3014C" w:rsidRDefault="00625E6B" w:rsidP="0062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- Dele nødvendig informasjon med skolen</w:t>
            </w:r>
          </w:p>
        </w:tc>
      </w:tr>
      <w:tr w:rsidR="00C31EDB" w:rsidRPr="00C3014C" w14:paraId="2254F218" w14:textId="77777777" w:rsidTr="00625E6B">
        <w:trPr>
          <w:trHeight w:val="1433"/>
        </w:trPr>
        <w:tc>
          <w:tcPr>
            <w:tcW w:w="2561" w:type="dxa"/>
          </w:tcPr>
          <w:p w14:paraId="631CEF56" w14:textId="42334151" w:rsidR="00C31EDB" w:rsidRPr="00C3014C" w:rsidRDefault="00C31EDB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HMS</w:t>
            </w:r>
          </w:p>
        </w:tc>
        <w:tc>
          <w:tcPr>
            <w:tcW w:w="2561" w:type="dxa"/>
          </w:tcPr>
          <w:p w14:paraId="6816ABA7" w14:textId="435D87FC" w:rsidR="00C31EDB" w:rsidRPr="00C3014C" w:rsidRDefault="00C31EDB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Ivareta barn, personal og foreldre</w:t>
            </w:r>
          </w:p>
        </w:tc>
        <w:tc>
          <w:tcPr>
            <w:tcW w:w="2811" w:type="dxa"/>
          </w:tcPr>
          <w:p w14:paraId="48C417B5" w14:textId="763693ED" w:rsidR="00C31EDB" w:rsidRPr="00C3014C" w:rsidRDefault="00C31EDB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Aktiv bruk av HMS</w:t>
            </w:r>
          </w:p>
        </w:tc>
        <w:tc>
          <w:tcPr>
            <w:tcW w:w="2311" w:type="dxa"/>
          </w:tcPr>
          <w:p w14:paraId="25CE6621" w14:textId="26D5F2F2" w:rsidR="00C31EDB" w:rsidRPr="00C3014C" w:rsidRDefault="00C31EDB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7A30BEA0" w14:textId="7318188C" w:rsidR="00C31EDB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Kontinuerlig</w:t>
            </w:r>
          </w:p>
        </w:tc>
        <w:tc>
          <w:tcPr>
            <w:tcW w:w="2563" w:type="dxa"/>
          </w:tcPr>
          <w:p w14:paraId="3B0DFAA2" w14:textId="4206360D" w:rsidR="00C31EDB" w:rsidRPr="00C3014C" w:rsidRDefault="00C31EDB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4C">
              <w:rPr>
                <w:rFonts w:ascii="Times New Roman" w:hAnsi="Times New Roman" w:cs="Times New Roman"/>
                <w:sz w:val="24"/>
                <w:szCs w:val="24"/>
              </w:rPr>
              <w:t>Lovpålagt</w:t>
            </w:r>
          </w:p>
        </w:tc>
      </w:tr>
      <w:tr w:rsidR="00472CF7" w:rsidRPr="00C3014C" w14:paraId="3FEB1DC0" w14:textId="77777777" w:rsidTr="00625E6B">
        <w:trPr>
          <w:trHeight w:val="1433"/>
        </w:trPr>
        <w:tc>
          <w:tcPr>
            <w:tcW w:w="2561" w:type="dxa"/>
          </w:tcPr>
          <w:p w14:paraId="78CCEF98" w14:textId="1B59B8BB" w:rsidR="00472CF7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Årsplan</w:t>
            </w:r>
          </w:p>
        </w:tc>
        <w:tc>
          <w:tcPr>
            <w:tcW w:w="2561" w:type="dxa"/>
          </w:tcPr>
          <w:p w14:paraId="6910A150" w14:textId="0DD5887C" w:rsidR="00472CF7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Utarbeide årsplan for barnehagen</w:t>
            </w:r>
          </w:p>
        </w:tc>
        <w:tc>
          <w:tcPr>
            <w:tcW w:w="2811" w:type="dxa"/>
          </w:tcPr>
          <w:p w14:paraId="3E096715" w14:textId="39546759" w:rsidR="00472CF7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Evaluere tidligere år og planlegge for et nytt på bakgrunn av de erfaringer vi har gjort, og den nye kunnskapen vi har fått </w:t>
            </w:r>
          </w:p>
        </w:tc>
        <w:tc>
          <w:tcPr>
            <w:tcW w:w="2311" w:type="dxa"/>
          </w:tcPr>
          <w:p w14:paraId="09C4757C" w14:textId="77420002" w:rsidR="00472CF7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ansatte</w:t>
            </w:r>
          </w:p>
        </w:tc>
        <w:tc>
          <w:tcPr>
            <w:tcW w:w="2563" w:type="dxa"/>
          </w:tcPr>
          <w:p w14:paraId="50DBDC41" w14:textId="3F97DF5F" w:rsidR="00472CF7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Planleggingsdager</w:t>
            </w:r>
          </w:p>
        </w:tc>
        <w:tc>
          <w:tcPr>
            <w:tcW w:w="2563" w:type="dxa"/>
          </w:tcPr>
          <w:p w14:paraId="1D9D8B06" w14:textId="1FC1A65F" w:rsidR="00472CF7" w:rsidRPr="00C3014C" w:rsidRDefault="00472CF7" w:rsidP="00C31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Lovpålagt</w:t>
            </w:r>
          </w:p>
        </w:tc>
      </w:tr>
    </w:tbl>
    <w:p w14:paraId="6E4E385E" w14:textId="77777777" w:rsidR="00ED711D" w:rsidRPr="00C3014C" w:rsidRDefault="00ED711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711D" w:rsidRPr="00C3014C" w:rsidSect="007A52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93923" w14:textId="77777777" w:rsidR="00942530" w:rsidRDefault="00942530" w:rsidP="00ED711D">
      <w:pPr>
        <w:spacing w:after="0" w:line="240" w:lineRule="auto"/>
      </w:pPr>
      <w:r>
        <w:separator/>
      </w:r>
    </w:p>
  </w:endnote>
  <w:endnote w:type="continuationSeparator" w:id="0">
    <w:p w14:paraId="72306DEE" w14:textId="77777777" w:rsidR="00942530" w:rsidRDefault="00942530" w:rsidP="00ED7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846A" w14:textId="77777777" w:rsidR="00942530" w:rsidRDefault="00942530" w:rsidP="00ED711D">
      <w:pPr>
        <w:spacing w:after="0" w:line="240" w:lineRule="auto"/>
      </w:pPr>
      <w:r>
        <w:separator/>
      </w:r>
    </w:p>
  </w:footnote>
  <w:footnote w:type="continuationSeparator" w:id="0">
    <w:p w14:paraId="3D8F956B" w14:textId="77777777" w:rsidR="00942530" w:rsidRDefault="00942530" w:rsidP="00ED7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26D3"/>
    <w:multiLevelType w:val="hybridMultilevel"/>
    <w:tmpl w:val="BA5E4414"/>
    <w:lvl w:ilvl="0" w:tplc="31D6704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86A4E"/>
    <w:multiLevelType w:val="hybridMultilevel"/>
    <w:tmpl w:val="CEFAFD74"/>
    <w:lvl w:ilvl="0" w:tplc="06C4CD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5EBE"/>
    <w:multiLevelType w:val="hybridMultilevel"/>
    <w:tmpl w:val="4E80E382"/>
    <w:lvl w:ilvl="0" w:tplc="CE703D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33390"/>
    <w:multiLevelType w:val="hybridMultilevel"/>
    <w:tmpl w:val="26785526"/>
    <w:lvl w:ilvl="0" w:tplc="5C14D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43189"/>
    <w:multiLevelType w:val="hybridMultilevel"/>
    <w:tmpl w:val="8BF0F2F8"/>
    <w:lvl w:ilvl="0" w:tplc="A2AAE2D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D313E"/>
    <w:multiLevelType w:val="hybridMultilevel"/>
    <w:tmpl w:val="86B09754"/>
    <w:lvl w:ilvl="0" w:tplc="12F245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C44"/>
    <w:multiLevelType w:val="hybridMultilevel"/>
    <w:tmpl w:val="CEE0E3A2"/>
    <w:lvl w:ilvl="0" w:tplc="42A889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174071">
    <w:abstractNumId w:val="5"/>
  </w:num>
  <w:num w:numId="2" w16cid:durableId="569653642">
    <w:abstractNumId w:val="0"/>
  </w:num>
  <w:num w:numId="3" w16cid:durableId="1556963809">
    <w:abstractNumId w:val="4"/>
  </w:num>
  <w:num w:numId="4" w16cid:durableId="906067493">
    <w:abstractNumId w:val="6"/>
  </w:num>
  <w:num w:numId="5" w16cid:durableId="875697669">
    <w:abstractNumId w:val="1"/>
  </w:num>
  <w:num w:numId="6" w16cid:durableId="645092291">
    <w:abstractNumId w:val="3"/>
  </w:num>
  <w:num w:numId="7" w16cid:durableId="1062675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A6"/>
    <w:rsid w:val="000178D3"/>
    <w:rsid w:val="000338ED"/>
    <w:rsid w:val="000C2259"/>
    <w:rsid w:val="000C5D89"/>
    <w:rsid w:val="001419FC"/>
    <w:rsid w:val="001D069F"/>
    <w:rsid w:val="001F05A0"/>
    <w:rsid w:val="002E6388"/>
    <w:rsid w:val="002F1FC8"/>
    <w:rsid w:val="003605EF"/>
    <w:rsid w:val="00472CF7"/>
    <w:rsid w:val="0048250B"/>
    <w:rsid w:val="004F010A"/>
    <w:rsid w:val="00533FCC"/>
    <w:rsid w:val="00575F24"/>
    <w:rsid w:val="005B049D"/>
    <w:rsid w:val="005C67EC"/>
    <w:rsid w:val="00625E6B"/>
    <w:rsid w:val="00657D76"/>
    <w:rsid w:val="006B094C"/>
    <w:rsid w:val="006C380B"/>
    <w:rsid w:val="007738AE"/>
    <w:rsid w:val="007804CF"/>
    <w:rsid w:val="00784B7D"/>
    <w:rsid w:val="007A5227"/>
    <w:rsid w:val="0081185F"/>
    <w:rsid w:val="00832A30"/>
    <w:rsid w:val="00857106"/>
    <w:rsid w:val="008B17B2"/>
    <w:rsid w:val="008F5C41"/>
    <w:rsid w:val="008F5C8C"/>
    <w:rsid w:val="00942530"/>
    <w:rsid w:val="0099184B"/>
    <w:rsid w:val="00A72D67"/>
    <w:rsid w:val="00AC7196"/>
    <w:rsid w:val="00AF3FDF"/>
    <w:rsid w:val="00C16FA6"/>
    <w:rsid w:val="00C17298"/>
    <w:rsid w:val="00C3014C"/>
    <w:rsid w:val="00C31EDB"/>
    <w:rsid w:val="00C64D70"/>
    <w:rsid w:val="00D0269F"/>
    <w:rsid w:val="00D736C8"/>
    <w:rsid w:val="00DC72BA"/>
    <w:rsid w:val="00DF3393"/>
    <w:rsid w:val="00DF3588"/>
    <w:rsid w:val="00E60F3A"/>
    <w:rsid w:val="00E9645E"/>
    <w:rsid w:val="00ED711D"/>
    <w:rsid w:val="00F63518"/>
    <w:rsid w:val="00FB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242FA"/>
  <w15:docId w15:val="{3F68ED7F-4DA9-4BAE-A337-BBA0BED2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57D7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D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11D"/>
  </w:style>
  <w:style w:type="paragraph" w:styleId="Bunntekst">
    <w:name w:val="footer"/>
    <w:basedOn w:val="Normal"/>
    <w:link w:val="BunntekstTegn"/>
    <w:uiPriority w:val="99"/>
    <w:unhideWhenUsed/>
    <w:rsid w:val="00ED7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61932-F2A8-41AE-AF90-285A93DC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4603</TotalTime>
  <Pages>2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 Griseknoen</dc:creator>
  <cp:keywords/>
  <dc:description/>
  <cp:lastModifiedBy>Styrer Griseknoen</cp:lastModifiedBy>
  <cp:revision>4</cp:revision>
  <cp:lastPrinted>2023-02-14T13:32:00Z</cp:lastPrinted>
  <dcterms:created xsi:type="dcterms:W3CDTF">2023-02-14T08:36:00Z</dcterms:created>
  <dcterms:modified xsi:type="dcterms:W3CDTF">2023-03-03T09:34:00Z</dcterms:modified>
</cp:coreProperties>
</file>