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1201"/>
        <w:tblW w:w="14723" w:type="dxa"/>
        <w:tblLook w:val="04A0" w:firstRow="1" w:lastRow="0" w:firstColumn="1" w:lastColumn="0" w:noHBand="0" w:noVBand="1"/>
      </w:tblPr>
      <w:tblGrid>
        <w:gridCol w:w="2285"/>
        <w:gridCol w:w="4008"/>
        <w:gridCol w:w="4151"/>
        <w:gridCol w:w="4279"/>
      </w:tblGrid>
      <w:tr w:rsidR="007A47C5" w14:paraId="465A2651" w14:textId="77777777" w:rsidTr="005B08AC">
        <w:trPr>
          <w:trHeight w:val="280"/>
        </w:trPr>
        <w:tc>
          <w:tcPr>
            <w:tcW w:w="2285" w:type="dxa"/>
          </w:tcPr>
          <w:p w14:paraId="75BD3B64" w14:textId="20B6080A" w:rsidR="00786276" w:rsidRDefault="00D04F3A" w:rsidP="007A47C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Fagområde</w:t>
            </w:r>
          </w:p>
        </w:tc>
        <w:tc>
          <w:tcPr>
            <w:tcW w:w="4008" w:type="dxa"/>
          </w:tcPr>
          <w:p w14:paraId="779C6E3A" w14:textId="18703164" w:rsidR="00786276" w:rsidRDefault="00D04F3A" w:rsidP="007A47C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Spurvene</w:t>
            </w:r>
            <w:r w:rsidR="00CB39EB">
              <w:rPr>
                <w:b/>
                <w:bCs/>
              </w:rPr>
              <w:t xml:space="preserve"> 0 – 2 år </w:t>
            </w:r>
          </w:p>
        </w:tc>
        <w:tc>
          <w:tcPr>
            <w:tcW w:w="4151" w:type="dxa"/>
          </w:tcPr>
          <w:p w14:paraId="473D8D7F" w14:textId="2C40D267" w:rsidR="00786276" w:rsidRDefault="00D04F3A" w:rsidP="007A47C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Kråkene</w:t>
            </w:r>
            <w:r w:rsidR="00CB39EB">
              <w:rPr>
                <w:b/>
                <w:bCs/>
              </w:rPr>
              <w:t xml:space="preserve"> 2 – 4 år </w:t>
            </w:r>
          </w:p>
        </w:tc>
        <w:tc>
          <w:tcPr>
            <w:tcW w:w="4279" w:type="dxa"/>
          </w:tcPr>
          <w:p w14:paraId="1F6A26AB" w14:textId="44699158" w:rsidR="00786276" w:rsidRDefault="00D04F3A" w:rsidP="007A47C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Ørnene</w:t>
            </w:r>
            <w:r w:rsidR="00CB39EB">
              <w:rPr>
                <w:b/>
                <w:bCs/>
              </w:rPr>
              <w:t xml:space="preserve"> 4 – 6 år </w:t>
            </w:r>
          </w:p>
        </w:tc>
      </w:tr>
      <w:tr w:rsidR="007A47C5" w14:paraId="77C63732" w14:textId="77777777" w:rsidTr="00FF3B86">
        <w:trPr>
          <w:trHeight w:val="8346"/>
        </w:trPr>
        <w:tc>
          <w:tcPr>
            <w:tcW w:w="2285" w:type="dxa"/>
          </w:tcPr>
          <w:p w14:paraId="1476B030" w14:textId="77777777" w:rsidR="003B6638" w:rsidRPr="006C223B" w:rsidRDefault="003B6638" w:rsidP="007A47C5">
            <w:pPr>
              <w:pStyle w:val="Standard"/>
              <w:rPr>
                <w:b/>
                <w:bCs/>
              </w:rPr>
            </w:pPr>
            <w:r w:rsidRPr="006C223B">
              <w:rPr>
                <w:b/>
                <w:bCs/>
              </w:rPr>
              <w:t>Kommunikasjon, språk og tekst</w:t>
            </w:r>
          </w:p>
        </w:tc>
        <w:tc>
          <w:tcPr>
            <w:tcW w:w="4008" w:type="dxa"/>
          </w:tcPr>
          <w:p w14:paraId="228E1C1E" w14:textId="77777777" w:rsidR="00CB39EB" w:rsidRDefault="00771219" w:rsidP="00CB39EB">
            <w:pPr>
              <w:spacing w:after="20" w:line="259" w:lineRule="auto"/>
            </w:pPr>
            <w:r>
              <w:t>Vi lytter og snakker med barnet ved bruk av både verbal og nonverbalt språk</w:t>
            </w:r>
          </w:p>
          <w:p w14:paraId="7316C038" w14:textId="77777777" w:rsidR="00CB39EB" w:rsidRDefault="00CB39EB" w:rsidP="007A47C5">
            <w:pPr>
              <w:spacing w:after="20" w:line="259" w:lineRule="auto"/>
              <w:ind w:left="108"/>
            </w:pPr>
          </w:p>
          <w:p w14:paraId="17B46FA7" w14:textId="40D9802B" w:rsidR="00CB39EB" w:rsidRDefault="00771219" w:rsidP="00CB39EB">
            <w:pPr>
              <w:spacing w:after="20" w:line="259" w:lineRule="auto"/>
            </w:pPr>
            <w:r>
              <w:t xml:space="preserve">Vi tolker og oversetter barnets lyder og kroppsspråk </w:t>
            </w:r>
          </w:p>
          <w:p w14:paraId="391A46E9" w14:textId="77777777" w:rsidR="00CB39EB" w:rsidRDefault="00CB39EB" w:rsidP="007A47C5">
            <w:pPr>
              <w:spacing w:after="20" w:line="259" w:lineRule="auto"/>
              <w:ind w:left="108"/>
            </w:pPr>
          </w:p>
          <w:p w14:paraId="72ED5F36" w14:textId="002C287F" w:rsidR="00CB39EB" w:rsidRDefault="00771219" w:rsidP="00CB39EB">
            <w:pPr>
              <w:spacing w:after="20" w:line="259" w:lineRule="auto"/>
            </w:pPr>
            <w:r>
              <w:t>Vi setter ord på alt vi ser og gjør</w:t>
            </w:r>
          </w:p>
          <w:p w14:paraId="6F6EDFDC" w14:textId="77777777" w:rsidR="00CB39EB" w:rsidRDefault="00CB39EB" w:rsidP="007A47C5">
            <w:pPr>
              <w:spacing w:after="20" w:line="259" w:lineRule="auto"/>
              <w:ind w:left="108"/>
            </w:pPr>
          </w:p>
          <w:p w14:paraId="6205818C" w14:textId="176A98A6" w:rsidR="00771219" w:rsidRDefault="00771219" w:rsidP="00CB39EB">
            <w:pPr>
              <w:spacing w:after="20" w:line="259" w:lineRule="auto"/>
            </w:pPr>
            <w:r>
              <w:t>Vi synger sanger, forteller eventyr</w:t>
            </w:r>
          </w:p>
          <w:p w14:paraId="4621DC07" w14:textId="77777777" w:rsidR="00771219" w:rsidRDefault="00771219" w:rsidP="007A47C5">
            <w:pPr>
              <w:spacing w:after="20" w:line="259" w:lineRule="auto"/>
              <w:ind w:left="108"/>
            </w:pPr>
          </w:p>
          <w:p w14:paraId="035A8FBC" w14:textId="5BDB5378" w:rsidR="00771219" w:rsidRDefault="00771219" w:rsidP="00CB39EB">
            <w:pPr>
              <w:spacing w:after="20" w:line="259" w:lineRule="auto"/>
            </w:pPr>
            <w:r>
              <w:t>Vi gir erfaring med rim, regler og bevegelsessanger</w:t>
            </w:r>
          </w:p>
          <w:p w14:paraId="081DF817" w14:textId="77777777" w:rsidR="00CB39EB" w:rsidRDefault="00CB39EB" w:rsidP="00CB39EB">
            <w:pPr>
              <w:spacing w:after="20" w:line="259" w:lineRule="auto"/>
              <w:ind w:left="108"/>
            </w:pPr>
          </w:p>
          <w:p w14:paraId="446D3705" w14:textId="00C34780" w:rsidR="0031182E" w:rsidRDefault="00771219" w:rsidP="00CB39EB">
            <w:pPr>
              <w:spacing w:after="20" w:line="259" w:lineRule="auto"/>
            </w:pPr>
            <w:r>
              <w:t>Tilgang til peke- og bildebøker</w:t>
            </w:r>
          </w:p>
          <w:p w14:paraId="5E9AB55E" w14:textId="77777777" w:rsidR="00CB39EB" w:rsidRDefault="00CB39EB" w:rsidP="00CB39EB">
            <w:pPr>
              <w:spacing w:after="20" w:line="259" w:lineRule="auto"/>
            </w:pPr>
          </w:p>
          <w:p w14:paraId="2CE49D93" w14:textId="301E667E" w:rsidR="0031182E" w:rsidRPr="006C223B" w:rsidRDefault="00771219" w:rsidP="00CB39EB">
            <w:pPr>
              <w:spacing w:after="20" w:line="259" w:lineRule="auto"/>
            </w:pPr>
            <w:r>
              <w:t>Vi har språkgrupper tilpasset ulik alder og modenhet</w:t>
            </w:r>
            <w:r w:rsidR="00CB39EB">
              <w:t xml:space="preserve"> </w:t>
            </w:r>
            <w:r>
              <w:t>med fokus på visualisering</w:t>
            </w:r>
            <w:r>
              <w:br/>
            </w:r>
          </w:p>
          <w:p w14:paraId="597DD350" w14:textId="20F9C7BE" w:rsidR="0031182E" w:rsidRPr="006C223B" w:rsidRDefault="0031182E" w:rsidP="007A47C5">
            <w:pPr>
              <w:pStyle w:val="Standard"/>
              <w:rPr>
                <w:b/>
                <w:bCs/>
              </w:rPr>
            </w:pPr>
            <w:r w:rsidRPr="006C223B">
              <w:t>De voksne er gode språklige modeller i alle dagliglivets situasjoner, og er beviste på å utvide barnas begreper.</w:t>
            </w:r>
          </w:p>
        </w:tc>
        <w:tc>
          <w:tcPr>
            <w:tcW w:w="4151" w:type="dxa"/>
          </w:tcPr>
          <w:p w14:paraId="39B8AB03" w14:textId="7C724E2D" w:rsidR="0031182E" w:rsidRPr="009A7660" w:rsidRDefault="00211D25" w:rsidP="007A47C5">
            <w:pPr>
              <w:spacing w:line="276" w:lineRule="auto"/>
              <w:ind w:right="198"/>
            </w:pPr>
            <w:r w:rsidRPr="009A7660">
              <w:t xml:space="preserve">Vi setter ord på det som skjer i hverdagen </w:t>
            </w:r>
          </w:p>
          <w:p w14:paraId="63253E17" w14:textId="77777777" w:rsidR="00211D25" w:rsidRPr="009A7660" w:rsidRDefault="00211D25" w:rsidP="007A47C5">
            <w:pPr>
              <w:spacing w:line="276" w:lineRule="auto"/>
              <w:ind w:right="198"/>
            </w:pPr>
          </w:p>
          <w:p w14:paraId="580B3525" w14:textId="33F80AA8" w:rsidR="00211D25" w:rsidRPr="009A7660" w:rsidRDefault="00211D25" w:rsidP="00211D25">
            <w:pPr>
              <w:spacing w:line="276" w:lineRule="auto"/>
            </w:pPr>
            <w:r w:rsidRPr="009A7660">
              <w:t>Vi har lett tilgang til peke- og bildebøker</w:t>
            </w:r>
          </w:p>
          <w:p w14:paraId="1C9276C3" w14:textId="77777777" w:rsidR="00211D25" w:rsidRPr="009A7660" w:rsidRDefault="00211D25" w:rsidP="007A47C5">
            <w:pPr>
              <w:spacing w:line="276" w:lineRule="auto"/>
              <w:ind w:left="108"/>
            </w:pPr>
          </w:p>
          <w:p w14:paraId="7E9A2663" w14:textId="79DA1F2D" w:rsidR="006C223B" w:rsidRPr="009A7660" w:rsidRDefault="00211D25" w:rsidP="00211D25">
            <w:pPr>
              <w:spacing w:line="276" w:lineRule="auto"/>
            </w:pPr>
            <w:r w:rsidRPr="009A7660">
              <w:t>Vi øver på å ta ordet i større forsamlinger, som for eksempel i samlingsstund</w:t>
            </w:r>
          </w:p>
          <w:p w14:paraId="2440A06C" w14:textId="77777777" w:rsidR="006C223B" w:rsidRPr="009A7660" w:rsidRDefault="006C223B" w:rsidP="007A47C5">
            <w:pPr>
              <w:spacing w:line="276" w:lineRule="auto"/>
              <w:ind w:left="108"/>
            </w:pPr>
          </w:p>
          <w:p w14:paraId="53B578BA" w14:textId="77777777" w:rsidR="00211D25" w:rsidRPr="009A7660" w:rsidRDefault="00211D25" w:rsidP="00211D25">
            <w:pPr>
              <w:spacing w:line="276" w:lineRule="auto"/>
            </w:pPr>
            <w:r w:rsidRPr="009A7660">
              <w:t>Vi leser bøker og forteller eventyr</w:t>
            </w:r>
          </w:p>
          <w:p w14:paraId="0619B33C" w14:textId="4DE789A6" w:rsidR="006C223B" w:rsidRPr="009A7660" w:rsidRDefault="006C223B" w:rsidP="00211D25">
            <w:pPr>
              <w:spacing w:line="276" w:lineRule="auto"/>
              <w:ind w:left="108"/>
            </w:pPr>
          </w:p>
          <w:p w14:paraId="46987E78" w14:textId="56EB2417" w:rsidR="00211D25" w:rsidRPr="009A7660" w:rsidRDefault="00211D25" w:rsidP="00211D25">
            <w:pPr>
              <w:spacing w:line="276" w:lineRule="auto"/>
            </w:pPr>
            <w:r w:rsidRPr="009A7660">
              <w:t>Vi har språkgrupper tilpasset ulik alder og modenhet</w:t>
            </w:r>
          </w:p>
          <w:p w14:paraId="15D4599B" w14:textId="0E7E3B38" w:rsidR="00771219" w:rsidRPr="009A7660" w:rsidRDefault="00771219" w:rsidP="00211D25">
            <w:pPr>
              <w:spacing w:line="276" w:lineRule="auto"/>
            </w:pPr>
          </w:p>
          <w:p w14:paraId="1BB297C1" w14:textId="7BD3AF43" w:rsidR="00771219" w:rsidRPr="009A7660" w:rsidRDefault="00771219" w:rsidP="00211D25">
            <w:pPr>
              <w:spacing w:line="276" w:lineRule="auto"/>
            </w:pPr>
            <w:r w:rsidRPr="009A7660">
              <w:t xml:space="preserve">Vi oppfordrer barnet til å sette ord </w:t>
            </w:r>
            <w:r w:rsidR="005B08AC" w:rsidRPr="009A7660">
              <w:t>på egne tanker og følelser</w:t>
            </w:r>
          </w:p>
          <w:p w14:paraId="364BEC8C" w14:textId="77777777" w:rsidR="00211D25" w:rsidRPr="009A7660" w:rsidRDefault="00211D25" w:rsidP="00211D25">
            <w:pPr>
              <w:spacing w:line="276" w:lineRule="auto"/>
              <w:ind w:left="108"/>
            </w:pPr>
          </w:p>
          <w:p w14:paraId="32DC78E8" w14:textId="3903CEE7" w:rsidR="0031182E" w:rsidRPr="009A7660" w:rsidRDefault="0031182E" w:rsidP="00211D25">
            <w:pPr>
              <w:spacing w:line="276" w:lineRule="auto"/>
              <w:ind w:right="33"/>
            </w:pPr>
            <w:r w:rsidRPr="009A7660">
              <w:t xml:space="preserve">De voksne er gode språklige modeller i alle dagliglivets situasjoner, og er beviste på å utvide barnas </w:t>
            </w:r>
            <w:r w:rsidR="00F55BCB">
              <w:t>ordforråd</w:t>
            </w:r>
            <w:r w:rsidRPr="009A7660">
              <w:t>.</w:t>
            </w:r>
          </w:p>
          <w:p w14:paraId="4F173DEA" w14:textId="77777777" w:rsidR="0031182E" w:rsidRPr="009A7660" w:rsidRDefault="0031182E" w:rsidP="007A47C5">
            <w:pPr>
              <w:pStyle w:val="Standard"/>
              <w:rPr>
                <w:bCs/>
              </w:rPr>
            </w:pPr>
          </w:p>
        </w:tc>
        <w:tc>
          <w:tcPr>
            <w:tcW w:w="4279" w:type="dxa"/>
          </w:tcPr>
          <w:p w14:paraId="5ABEF2D7" w14:textId="77777777" w:rsidR="003B6638" w:rsidRPr="009A7660" w:rsidRDefault="003B6638" w:rsidP="007A47C5">
            <w:pPr>
              <w:pStyle w:val="Standard"/>
            </w:pPr>
            <w:r w:rsidRPr="009A7660">
              <w:t>Vi jobber med bøker fra «Ti små vennebøker» som tar opp ti forskjellige situasjoner der vi ser hvordan kanin, pinnsvin og vennene deres takler livets valg og problemstillinger.</w:t>
            </w:r>
          </w:p>
          <w:p w14:paraId="6A77174B" w14:textId="77777777" w:rsidR="003B6638" w:rsidRPr="009A7660" w:rsidRDefault="003B6638" w:rsidP="007A47C5">
            <w:pPr>
              <w:pStyle w:val="Standard"/>
            </w:pPr>
          </w:p>
          <w:p w14:paraId="75C57561" w14:textId="6169D0B4" w:rsidR="003B6638" w:rsidRPr="009A7660" w:rsidRDefault="00356CF9" w:rsidP="007A47C5">
            <w:pPr>
              <w:pStyle w:val="Standard"/>
            </w:pPr>
            <w:r w:rsidRPr="009A7660">
              <w:t>Vi o</w:t>
            </w:r>
            <w:r w:rsidR="003B6638" w:rsidRPr="009A7660">
              <w:t>bserverer når barna leker sammen for å se hvordan barna forholder seg til hverandre, og hvordan de takler situasjoner som oppstår i gruppen.</w:t>
            </w:r>
          </w:p>
          <w:p w14:paraId="333501FA" w14:textId="77777777" w:rsidR="003B6638" w:rsidRPr="009A7660" w:rsidRDefault="003B6638" w:rsidP="007A47C5">
            <w:pPr>
              <w:pStyle w:val="Standard"/>
            </w:pPr>
          </w:p>
          <w:p w14:paraId="1399917D" w14:textId="770D664B" w:rsidR="003B6638" w:rsidRPr="009A7660" w:rsidRDefault="00356CF9" w:rsidP="007A47C5">
            <w:pPr>
              <w:pStyle w:val="Standard"/>
            </w:pPr>
            <w:r w:rsidRPr="009A7660">
              <w:t>Vi har f</w:t>
            </w:r>
            <w:r w:rsidR="003B6638" w:rsidRPr="009A7660">
              <w:t xml:space="preserve">ortellerstund og sangstund </w:t>
            </w:r>
            <w:r w:rsidRPr="009A7660">
              <w:t xml:space="preserve">hvor </w:t>
            </w:r>
            <w:r w:rsidR="003B6638" w:rsidRPr="009A7660">
              <w:t>ett og ett barn får være senter, og barnet får øve seg i gjenfortelling.</w:t>
            </w:r>
          </w:p>
          <w:p w14:paraId="056F2EB2" w14:textId="77777777" w:rsidR="003B6638" w:rsidRPr="009A7660" w:rsidRDefault="003B6638" w:rsidP="007A47C5">
            <w:pPr>
              <w:pStyle w:val="Standard"/>
            </w:pPr>
          </w:p>
          <w:p w14:paraId="155F24AE" w14:textId="489715BF" w:rsidR="003B6638" w:rsidRPr="009A7660" w:rsidRDefault="00356CF9" w:rsidP="007A47C5">
            <w:pPr>
              <w:pStyle w:val="Standard"/>
            </w:pPr>
            <w:r w:rsidRPr="009A7660">
              <w:t>Vi ø</w:t>
            </w:r>
            <w:r w:rsidR="003B6638" w:rsidRPr="009A7660">
              <w:t>ver på å ta imot en eller flere beskjeder samtidig, og gjennomføre disse.</w:t>
            </w:r>
          </w:p>
          <w:p w14:paraId="7E0EDBA8" w14:textId="77777777" w:rsidR="003B6638" w:rsidRPr="009A7660" w:rsidRDefault="003B6638" w:rsidP="007A47C5">
            <w:pPr>
              <w:pStyle w:val="Standard"/>
            </w:pPr>
          </w:p>
          <w:p w14:paraId="1B0DC1EE" w14:textId="4CE6F1A2" w:rsidR="003B6638" w:rsidRPr="009A7660" w:rsidRDefault="00356CF9" w:rsidP="007A47C5">
            <w:pPr>
              <w:pStyle w:val="Standard"/>
            </w:pPr>
            <w:r w:rsidRPr="009A7660">
              <w:t>Vi l</w:t>
            </w:r>
            <w:r w:rsidR="003B6638" w:rsidRPr="009A7660">
              <w:t>egger til rette for gode samtaler rundt bordet, hvor barna får utvidet ordforråd og stimulerer språkutvikling.</w:t>
            </w:r>
          </w:p>
          <w:p w14:paraId="79D591B6" w14:textId="77777777" w:rsidR="003B6638" w:rsidRPr="009A7660" w:rsidRDefault="003B6638" w:rsidP="007A47C5">
            <w:pPr>
              <w:pStyle w:val="Standard"/>
            </w:pPr>
          </w:p>
          <w:p w14:paraId="1143F38C" w14:textId="3E402A53" w:rsidR="003B6638" w:rsidRPr="009A7660" w:rsidRDefault="00356CF9" w:rsidP="007A47C5">
            <w:pPr>
              <w:pStyle w:val="Standard"/>
            </w:pPr>
            <w:r w:rsidRPr="009A7660">
              <w:t>Vi l</w:t>
            </w:r>
            <w:r w:rsidR="003B6638" w:rsidRPr="009A7660">
              <w:t>ar barna lede samlingsstund og leker, der flere barn er inkluderte i opplegget.</w:t>
            </w:r>
          </w:p>
          <w:p w14:paraId="76E30238" w14:textId="77777777" w:rsidR="003B6638" w:rsidRPr="009A7660" w:rsidRDefault="003B6638" w:rsidP="007A47C5">
            <w:pPr>
              <w:pStyle w:val="Standard"/>
            </w:pPr>
          </w:p>
          <w:p w14:paraId="6D74D8F8" w14:textId="4FB6404E" w:rsidR="003B6638" w:rsidRPr="009A7660" w:rsidRDefault="003B6638" w:rsidP="007A47C5">
            <w:pPr>
              <w:pStyle w:val="Standard"/>
            </w:pPr>
            <w:r w:rsidRPr="009A7660">
              <w:t>Jobber med spill og lek der de må følge reglene som hører til.</w:t>
            </w:r>
          </w:p>
          <w:p w14:paraId="36B49B07" w14:textId="77777777" w:rsidR="003B6638" w:rsidRPr="009A7660" w:rsidRDefault="003B6638" w:rsidP="007A47C5">
            <w:pPr>
              <w:pStyle w:val="Standard"/>
            </w:pPr>
          </w:p>
          <w:p w14:paraId="49AC3BFA" w14:textId="77777777" w:rsidR="003B6638" w:rsidRPr="009A7660" w:rsidRDefault="003B6638" w:rsidP="007A47C5">
            <w:pPr>
              <w:pStyle w:val="Standard"/>
            </w:pPr>
            <w:r w:rsidRPr="009A7660">
              <w:t>Vi leker med språket gjennom å bruke rim og regler.</w:t>
            </w:r>
          </w:p>
          <w:p w14:paraId="6F85B6E4" w14:textId="77777777" w:rsidR="003B6638" w:rsidRPr="009A7660" w:rsidRDefault="003B6638" w:rsidP="007A47C5">
            <w:pPr>
              <w:pStyle w:val="Standard"/>
              <w:rPr>
                <w:bCs/>
              </w:rPr>
            </w:pPr>
          </w:p>
        </w:tc>
      </w:tr>
    </w:tbl>
    <w:p w14:paraId="43DA6540" w14:textId="77777777" w:rsidR="003B6638" w:rsidRDefault="003B6638">
      <w:pPr>
        <w:pStyle w:val="Standard"/>
      </w:pPr>
    </w:p>
    <w:tbl>
      <w:tblPr>
        <w:tblStyle w:val="Tabellrutenett"/>
        <w:tblpPr w:leftFromText="141" w:rightFromText="141" w:vertAnchor="text" w:horzAnchor="margin" w:tblpY="-52"/>
        <w:tblW w:w="14650" w:type="dxa"/>
        <w:tblLook w:val="04A0" w:firstRow="1" w:lastRow="0" w:firstColumn="1" w:lastColumn="0" w:noHBand="0" w:noVBand="1"/>
      </w:tblPr>
      <w:tblGrid>
        <w:gridCol w:w="2284"/>
        <w:gridCol w:w="3865"/>
        <w:gridCol w:w="4150"/>
        <w:gridCol w:w="4351"/>
      </w:tblGrid>
      <w:tr w:rsidR="007A47C5" w14:paraId="0ACA111F" w14:textId="77777777" w:rsidTr="00FF3B86">
        <w:trPr>
          <w:trHeight w:val="290"/>
        </w:trPr>
        <w:tc>
          <w:tcPr>
            <w:tcW w:w="2284" w:type="dxa"/>
          </w:tcPr>
          <w:p w14:paraId="2B580A93" w14:textId="77777777" w:rsidR="004001CE" w:rsidRPr="00CB39EB" w:rsidRDefault="004001CE" w:rsidP="004001CE">
            <w:pPr>
              <w:pStyle w:val="Standard"/>
              <w:rPr>
                <w:b/>
                <w:bCs/>
              </w:rPr>
            </w:pPr>
            <w:r w:rsidRPr="00CB39EB">
              <w:rPr>
                <w:b/>
                <w:bCs/>
              </w:rPr>
              <w:lastRenderedPageBreak/>
              <w:t>Fagområde</w:t>
            </w:r>
          </w:p>
        </w:tc>
        <w:tc>
          <w:tcPr>
            <w:tcW w:w="3865" w:type="dxa"/>
          </w:tcPr>
          <w:p w14:paraId="6B9A796C" w14:textId="16725686" w:rsidR="004001CE" w:rsidRPr="007A47C5" w:rsidRDefault="004001CE" w:rsidP="004001C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Spurvene</w:t>
            </w:r>
            <w:r w:rsidR="00CB39EB">
              <w:rPr>
                <w:b/>
                <w:bCs/>
              </w:rPr>
              <w:t xml:space="preserve"> 0 – 2 år </w:t>
            </w:r>
          </w:p>
        </w:tc>
        <w:tc>
          <w:tcPr>
            <w:tcW w:w="4150" w:type="dxa"/>
          </w:tcPr>
          <w:p w14:paraId="20312424" w14:textId="1F90807C" w:rsidR="004001CE" w:rsidRPr="007A47C5" w:rsidRDefault="004001CE" w:rsidP="004001C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Kråkene</w:t>
            </w:r>
            <w:r w:rsidR="00CB39EB">
              <w:rPr>
                <w:b/>
                <w:bCs/>
              </w:rPr>
              <w:t xml:space="preserve"> 2 – 4 år </w:t>
            </w:r>
          </w:p>
        </w:tc>
        <w:tc>
          <w:tcPr>
            <w:tcW w:w="4351" w:type="dxa"/>
          </w:tcPr>
          <w:p w14:paraId="18442EF4" w14:textId="01B03E89" w:rsidR="004001CE" w:rsidRPr="007A47C5" w:rsidRDefault="004001CE" w:rsidP="004001C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Ørnene</w:t>
            </w:r>
            <w:r w:rsidR="00CB39EB">
              <w:rPr>
                <w:b/>
                <w:bCs/>
              </w:rPr>
              <w:t xml:space="preserve"> 4 – 6 år </w:t>
            </w:r>
          </w:p>
        </w:tc>
      </w:tr>
      <w:tr w:rsidR="007A47C5" w14:paraId="7C42CA9B" w14:textId="77777777" w:rsidTr="00FF3B86">
        <w:trPr>
          <w:trHeight w:val="9177"/>
        </w:trPr>
        <w:tc>
          <w:tcPr>
            <w:tcW w:w="2284" w:type="dxa"/>
          </w:tcPr>
          <w:p w14:paraId="04FF9ADF" w14:textId="6F9AC870" w:rsidR="004001CE" w:rsidRPr="00CB39EB" w:rsidRDefault="004001CE" w:rsidP="004001CE">
            <w:pPr>
              <w:pStyle w:val="Standard"/>
              <w:rPr>
                <w:b/>
                <w:bCs/>
              </w:rPr>
            </w:pPr>
            <w:r w:rsidRPr="00CB39EB">
              <w:rPr>
                <w:b/>
                <w:bCs/>
              </w:rPr>
              <w:t>Kropp, bevegelse</w:t>
            </w:r>
            <w:r w:rsidR="00C56933" w:rsidRPr="00CB39EB">
              <w:rPr>
                <w:b/>
                <w:bCs/>
              </w:rPr>
              <w:t>, mat og helse</w:t>
            </w:r>
          </w:p>
        </w:tc>
        <w:tc>
          <w:tcPr>
            <w:tcW w:w="3865" w:type="dxa"/>
          </w:tcPr>
          <w:p w14:paraId="3620D037" w14:textId="77777777" w:rsidR="003D57A9" w:rsidRDefault="003D57A9" w:rsidP="003D57A9">
            <w:pPr>
              <w:spacing w:line="276" w:lineRule="auto"/>
            </w:pPr>
            <w:r>
              <w:t>Vi legger til rette for v</w:t>
            </w:r>
            <w:r w:rsidR="004001CE" w:rsidRPr="006C223B">
              <w:t>ariert fysisk aktivitet</w:t>
            </w:r>
            <w:r>
              <w:t>,</w:t>
            </w:r>
            <w:r w:rsidR="004001CE" w:rsidRPr="006C223B">
              <w:t xml:space="preserve"> ute og inne. </w:t>
            </w:r>
          </w:p>
          <w:p w14:paraId="7C5F3749" w14:textId="77777777" w:rsidR="003D57A9" w:rsidRDefault="003D57A9" w:rsidP="003D57A9">
            <w:pPr>
              <w:spacing w:line="276" w:lineRule="auto"/>
            </w:pPr>
          </w:p>
          <w:p w14:paraId="7C594247" w14:textId="4A3FD823" w:rsidR="003D57A9" w:rsidRDefault="003D57A9" w:rsidP="003D57A9">
            <w:pPr>
              <w:spacing w:line="276" w:lineRule="auto"/>
            </w:pPr>
            <w:r>
              <w:t xml:space="preserve">Vi bruker musikk for å introdusere </w:t>
            </w:r>
            <w:r w:rsidR="00CD17B8">
              <w:t xml:space="preserve">til </w:t>
            </w:r>
            <w:r>
              <w:t>dans</w:t>
            </w:r>
            <w:r w:rsidR="00CD17B8">
              <w:t xml:space="preserve"> og bevegelsesglede</w:t>
            </w:r>
          </w:p>
          <w:p w14:paraId="487DD979" w14:textId="75F2BD68" w:rsidR="004001CE" w:rsidRPr="006C223B" w:rsidRDefault="004001CE" w:rsidP="003D57A9">
            <w:pPr>
              <w:spacing w:line="276" w:lineRule="auto"/>
            </w:pPr>
            <w:r w:rsidRPr="006C223B">
              <w:t xml:space="preserve"> </w:t>
            </w:r>
          </w:p>
          <w:p w14:paraId="1F0CC70F" w14:textId="63D6F28B" w:rsidR="004001CE" w:rsidRPr="006C223B" w:rsidRDefault="003D57A9" w:rsidP="003D57A9">
            <w:pPr>
              <w:spacing w:line="275" w:lineRule="auto"/>
              <w:ind w:right="156"/>
            </w:pPr>
            <w:r>
              <w:t>Vi leker med ulike gjenstander for å øve på ulike typer bevegelser</w:t>
            </w:r>
            <w:r>
              <w:br/>
            </w:r>
          </w:p>
          <w:p w14:paraId="483D4498" w14:textId="77A145C0" w:rsidR="004001CE" w:rsidRDefault="003D57A9" w:rsidP="003D57A9">
            <w:pPr>
              <w:spacing w:line="277" w:lineRule="auto"/>
            </w:pPr>
            <w:r>
              <w:t>Vi går t</w:t>
            </w:r>
            <w:r w:rsidR="004001CE" w:rsidRPr="006C223B">
              <w:t>ur</w:t>
            </w:r>
            <w:r w:rsidR="005B5659">
              <w:t>er tilpasset alder og modenhet, turen skal være preget av oppdagelse</w:t>
            </w:r>
          </w:p>
          <w:p w14:paraId="307A09DB" w14:textId="54D8F604" w:rsidR="003D57A9" w:rsidRDefault="003D57A9" w:rsidP="003D57A9">
            <w:pPr>
              <w:spacing w:line="277" w:lineRule="auto"/>
            </w:pPr>
          </w:p>
          <w:p w14:paraId="2262E107" w14:textId="6206A9FE" w:rsidR="003D57A9" w:rsidRDefault="003D57A9" w:rsidP="003D57A9">
            <w:pPr>
              <w:spacing w:line="277" w:lineRule="auto"/>
            </w:pPr>
            <w:r>
              <w:t>Vi prøver ut av- og påkledning</w:t>
            </w:r>
          </w:p>
          <w:p w14:paraId="717D5342" w14:textId="66D3248E" w:rsidR="004001CE" w:rsidRPr="006C223B" w:rsidRDefault="004001CE" w:rsidP="003D57A9">
            <w:pPr>
              <w:spacing w:after="22" w:line="259" w:lineRule="auto"/>
            </w:pPr>
          </w:p>
          <w:p w14:paraId="6A4CA6AE" w14:textId="2CD32318" w:rsidR="003D57A9" w:rsidRDefault="003D57A9" w:rsidP="003D57A9">
            <w:pPr>
              <w:spacing w:line="276" w:lineRule="auto"/>
            </w:pPr>
            <w:r>
              <w:t xml:space="preserve">Vi setter </w:t>
            </w:r>
            <w:r w:rsidR="00CD17B8">
              <w:t>ord</w:t>
            </w:r>
            <w:r>
              <w:t xml:space="preserve"> på kroppsdeler</w:t>
            </w:r>
          </w:p>
          <w:p w14:paraId="6FEFF539" w14:textId="353D52DA" w:rsidR="004001CE" w:rsidRPr="006C223B" w:rsidRDefault="004001CE" w:rsidP="003D57A9">
            <w:pPr>
              <w:spacing w:line="276" w:lineRule="auto"/>
            </w:pPr>
          </w:p>
          <w:p w14:paraId="0AE94487" w14:textId="77777777" w:rsidR="00CD17B8" w:rsidRDefault="00CD17B8" w:rsidP="00CD17B8">
            <w:pPr>
              <w:spacing w:line="277" w:lineRule="auto"/>
            </w:pPr>
            <w:r>
              <w:t>Vi tilbyr et sunt og variert kosthold</w:t>
            </w:r>
          </w:p>
          <w:p w14:paraId="692B256F" w14:textId="77777777" w:rsidR="004001CE" w:rsidRDefault="00F55BCB" w:rsidP="004001CE">
            <w:pPr>
              <w:pStyle w:val="Standard"/>
            </w:pPr>
            <w:r>
              <w:br/>
              <w:t>Vi har samtaler om hvor maten kommer fra</w:t>
            </w:r>
          </w:p>
          <w:p w14:paraId="5F7E9D9D" w14:textId="77777777" w:rsidR="00F55BCB" w:rsidRDefault="00F55BCB" w:rsidP="004001CE">
            <w:pPr>
              <w:pStyle w:val="Standard"/>
            </w:pPr>
          </w:p>
          <w:p w14:paraId="639F7B6C" w14:textId="74DB2F60" w:rsidR="00F55BCB" w:rsidRPr="006C223B" w:rsidRDefault="00F55BCB" w:rsidP="004001CE">
            <w:pPr>
              <w:pStyle w:val="Standard"/>
            </w:pPr>
            <w:r>
              <w:t>Vi setter grenser for egen kropp og respekterer andres grenser</w:t>
            </w:r>
          </w:p>
        </w:tc>
        <w:tc>
          <w:tcPr>
            <w:tcW w:w="4150" w:type="dxa"/>
          </w:tcPr>
          <w:p w14:paraId="03BB4BBE" w14:textId="696ECC4D" w:rsidR="004001CE" w:rsidRPr="006C223B" w:rsidRDefault="005B5659" w:rsidP="00FF3B86">
            <w:pPr>
              <w:spacing w:line="276" w:lineRule="auto"/>
            </w:pPr>
            <w:r>
              <w:t xml:space="preserve">Vi øver på </w:t>
            </w:r>
            <w:r w:rsidR="004001CE" w:rsidRPr="006C223B">
              <w:t>finmotoriske øvelser som klipp</w:t>
            </w:r>
            <w:r>
              <w:t xml:space="preserve">, lim, </w:t>
            </w:r>
            <w:proofErr w:type="spellStart"/>
            <w:r>
              <w:t>perling</w:t>
            </w:r>
            <w:proofErr w:type="spellEnd"/>
            <w:r>
              <w:t xml:space="preserve">, maling </w:t>
            </w:r>
            <w:proofErr w:type="spellStart"/>
            <w:r>
              <w:t>o.l</w:t>
            </w:r>
            <w:proofErr w:type="spellEnd"/>
            <w:r>
              <w:br/>
            </w:r>
            <w:r w:rsidR="004001CE" w:rsidRPr="006C223B">
              <w:t xml:space="preserve"> </w:t>
            </w:r>
          </w:p>
          <w:p w14:paraId="43557C95" w14:textId="461FC0EF" w:rsidR="004001CE" w:rsidRDefault="005B5659" w:rsidP="00FF3B86">
            <w:pPr>
              <w:spacing w:line="276" w:lineRule="auto"/>
            </w:pPr>
            <w:r>
              <w:t>Vi øver på å kle av- og på oss selv</w:t>
            </w:r>
          </w:p>
          <w:p w14:paraId="4B395B4D" w14:textId="77777777" w:rsidR="005B5659" w:rsidRPr="006C223B" w:rsidRDefault="005B5659" w:rsidP="004001CE">
            <w:pPr>
              <w:spacing w:line="276" w:lineRule="auto"/>
              <w:ind w:left="108"/>
            </w:pPr>
          </w:p>
          <w:p w14:paraId="36878A20" w14:textId="005561AA" w:rsidR="005B5659" w:rsidRDefault="005B5659" w:rsidP="00FF3B86">
            <w:pPr>
              <w:spacing w:line="275" w:lineRule="auto"/>
            </w:pPr>
            <w:r>
              <w:t>Vi går t</w:t>
            </w:r>
            <w:r w:rsidR="004001CE" w:rsidRPr="006C223B">
              <w:t>urer i nærområdet</w:t>
            </w:r>
            <w:r>
              <w:t xml:space="preserve"> med varierte muligheter for fysisk utfoldelse som klatring og bevegelser i ulent terreng</w:t>
            </w:r>
          </w:p>
          <w:p w14:paraId="13B4C53A" w14:textId="77777777" w:rsidR="005B5659" w:rsidRDefault="005B5659" w:rsidP="00CD17B8">
            <w:pPr>
              <w:spacing w:line="276" w:lineRule="auto"/>
            </w:pPr>
          </w:p>
          <w:p w14:paraId="3DC87E84" w14:textId="789DB099" w:rsidR="00033574" w:rsidRDefault="00033574" w:rsidP="00033574">
            <w:pPr>
              <w:spacing w:line="276" w:lineRule="auto"/>
              <w:ind w:right="232"/>
              <w:jc w:val="both"/>
            </w:pPr>
            <w:r>
              <w:t>Vi har samtaler om grenser for egen og andres kropp</w:t>
            </w:r>
          </w:p>
          <w:p w14:paraId="548CE461" w14:textId="3C222E63" w:rsidR="00BD20F1" w:rsidRDefault="00BD20F1" w:rsidP="00033574">
            <w:pPr>
              <w:spacing w:line="276" w:lineRule="auto"/>
              <w:ind w:right="232"/>
              <w:jc w:val="both"/>
            </w:pPr>
          </w:p>
          <w:p w14:paraId="065A5AF1" w14:textId="32ED4A00" w:rsidR="00BD20F1" w:rsidRDefault="00BD20F1" w:rsidP="00033574">
            <w:pPr>
              <w:spacing w:line="276" w:lineRule="auto"/>
              <w:ind w:right="232"/>
              <w:jc w:val="both"/>
            </w:pPr>
            <w:r>
              <w:t>Vi introduserer kroppens funksjoner</w:t>
            </w:r>
          </w:p>
          <w:p w14:paraId="54D8C563" w14:textId="77777777" w:rsidR="00033574" w:rsidRPr="006C223B" w:rsidRDefault="00033574" w:rsidP="00033574">
            <w:pPr>
              <w:spacing w:line="276" w:lineRule="auto"/>
              <w:ind w:right="232"/>
              <w:jc w:val="both"/>
            </w:pPr>
          </w:p>
          <w:p w14:paraId="58D17921" w14:textId="63487195" w:rsidR="005B5659" w:rsidRDefault="00FF3B86" w:rsidP="00FF3B86">
            <w:pPr>
              <w:spacing w:line="276" w:lineRule="auto"/>
            </w:pPr>
            <w:r>
              <w:t>Vi o</w:t>
            </w:r>
            <w:r w:rsidR="005B5659">
              <w:t>ppfordrer barna til å smøre maten selv</w:t>
            </w:r>
          </w:p>
          <w:p w14:paraId="6D3A5185" w14:textId="715646D6" w:rsidR="00FF3B86" w:rsidRDefault="00FF3B86" w:rsidP="00FF3B86">
            <w:pPr>
              <w:spacing w:line="276" w:lineRule="auto"/>
            </w:pPr>
          </w:p>
          <w:p w14:paraId="15E872C3" w14:textId="27F069B2" w:rsidR="00FF3B86" w:rsidRDefault="00FF3B86" w:rsidP="00FF3B86">
            <w:pPr>
              <w:spacing w:line="276" w:lineRule="auto"/>
            </w:pPr>
            <w:r>
              <w:t>Vi har samtaler om hvor maten kommer fra</w:t>
            </w:r>
          </w:p>
          <w:p w14:paraId="4C87BA22" w14:textId="77777777" w:rsidR="004001CE" w:rsidRDefault="004001CE" w:rsidP="004001CE">
            <w:pPr>
              <w:pStyle w:val="Standard"/>
            </w:pPr>
          </w:p>
          <w:p w14:paraId="057F6520" w14:textId="77777777" w:rsidR="00FF3B86" w:rsidRDefault="00FF3B86" w:rsidP="004001CE">
            <w:pPr>
              <w:pStyle w:val="Standard"/>
            </w:pPr>
            <w:r>
              <w:t>Vi lar barna få ta aktiv del i fjøsstell</w:t>
            </w:r>
          </w:p>
          <w:p w14:paraId="1C69D729" w14:textId="77777777" w:rsidR="00FF3B86" w:rsidRDefault="00FF3B86" w:rsidP="004001CE">
            <w:pPr>
              <w:pStyle w:val="Standard"/>
            </w:pPr>
          </w:p>
          <w:p w14:paraId="236FEFC7" w14:textId="098E3AFA" w:rsidR="00CD17B8" w:rsidRDefault="00CD17B8" w:rsidP="00CD17B8">
            <w:pPr>
              <w:spacing w:line="276" w:lineRule="auto"/>
            </w:pPr>
            <w:r>
              <w:t>Vi tilbyr et sunt og variert kosthold</w:t>
            </w:r>
          </w:p>
          <w:p w14:paraId="1E808AD6" w14:textId="5CDCC476" w:rsidR="00CD17B8" w:rsidRPr="006C223B" w:rsidRDefault="00CD17B8" w:rsidP="004001CE">
            <w:pPr>
              <w:pStyle w:val="Standard"/>
            </w:pPr>
          </w:p>
        </w:tc>
        <w:tc>
          <w:tcPr>
            <w:tcW w:w="4351" w:type="dxa"/>
          </w:tcPr>
          <w:p w14:paraId="1C710B20" w14:textId="400D1557" w:rsidR="004001CE" w:rsidRPr="006C223B" w:rsidRDefault="004001CE" w:rsidP="004001CE">
            <w:pPr>
              <w:pStyle w:val="Standard"/>
            </w:pPr>
            <w:r w:rsidRPr="006C223B">
              <w:t xml:space="preserve">Vi </w:t>
            </w:r>
            <w:r w:rsidR="00CD17B8">
              <w:t>tilbyr et sunt og variert kosthold</w:t>
            </w:r>
          </w:p>
          <w:p w14:paraId="37C497F4" w14:textId="77777777" w:rsidR="004001CE" w:rsidRPr="006C223B" w:rsidRDefault="004001CE" w:rsidP="004001CE">
            <w:pPr>
              <w:pStyle w:val="Standard"/>
            </w:pPr>
          </w:p>
          <w:p w14:paraId="0C063081" w14:textId="7B29C547" w:rsidR="004001CE" w:rsidRPr="006C223B" w:rsidRDefault="004001CE" w:rsidP="004001CE">
            <w:pPr>
              <w:pStyle w:val="Standard"/>
            </w:pPr>
            <w:r w:rsidRPr="006C223B">
              <w:t>Vi snakker om hva forskjellig mat gjør med og for kroppen vår</w:t>
            </w:r>
          </w:p>
          <w:p w14:paraId="647F7591" w14:textId="77777777" w:rsidR="004001CE" w:rsidRPr="006C223B" w:rsidRDefault="004001CE" w:rsidP="004001CE">
            <w:pPr>
              <w:pStyle w:val="Standard"/>
            </w:pPr>
          </w:p>
          <w:p w14:paraId="08CE1811" w14:textId="77777777" w:rsidR="004001CE" w:rsidRPr="006C223B" w:rsidRDefault="004001CE" w:rsidP="004001CE">
            <w:pPr>
              <w:pStyle w:val="Standard"/>
            </w:pPr>
            <w:r w:rsidRPr="006C223B">
              <w:t>Øver på å bli mer selvstendig i på og av-kledning</w:t>
            </w:r>
          </w:p>
          <w:p w14:paraId="657DF63A" w14:textId="77777777" w:rsidR="004001CE" w:rsidRPr="006C223B" w:rsidRDefault="004001CE" w:rsidP="004001CE">
            <w:pPr>
              <w:pStyle w:val="Standard"/>
            </w:pPr>
          </w:p>
          <w:p w14:paraId="2C5BF5CC" w14:textId="77777777" w:rsidR="004001CE" w:rsidRPr="006C223B" w:rsidRDefault="004001CE" w:rsidP="004001CE">
            <w:pPr>
              <w:pStyle w:val="Standard"/>
            </w:pPr>
            <w:r w:rsidRPr="006C223B">
              <w:t xml:space="preserve">Går på turer som krever mer av oss, både motorisk og utholdenhet.  </w:t>
            </w:r>
          </w:p>
          <w:p w14:paraId="5EF16E12" w14:textId="77777777" w:rsidR="004001CE" w:rsidRPr="006C223B" w:rsidRDefault="004001CE" w:rsidP="004001CE">
            <w:pPr>
              <w:pStyle w:val="Standard"/>
            </w:pPr>
          </w:p>
          <w:p w14:paraId="6F189602" w14:textId="4AAE3890" w:rsidR="004001CE" w:rsidRPr="006C223B" w:rsidRDefault="004001CE" w:rsidP="004001CE">
            <w:pPr>
              <w:pStyle w:val="Standard"/>
            </w:pPr>
            <w:r w:rsidRPr="006C223B">
              <w:t xml:space="preserve">Vi har </w:t>
            </w:r>
            <w:r w:rsidR="00F55BCB">
              <w:t xml:space="preserve">dagens </w:t>
            </w:r>
            <w:r w:rsidRPr="006C223B">
              <w:t xml:space="preserve">hjelper, som gir barna oppgaver og ansvar for praktiske gjøremål </w:t>
            </w:r>
            <w:proofErr w:type="spellStart"/>
            <w:r w:rsidRPr="006C223B">
              <w:t>ifht</w:t>
            </w:r>
            <w:proofErr w:type="spellEnd"/>
            <w:r w:rsidRPr="006C223B">
              <w:t xml:space="preserve">. </w:t>
            </w:r>
            <w:r w:rsidR="00F55BCB">
              <w:t>m</w:t>
            </w:r>
            <w:r w:rsidRPr="006C223B">
              <w:t>åltider.</w:t>
            </w:r>
          </w:p>
          <w:p w14:paraId="1D3FB307" w14:textId="77777777" w:rsidR="004001CE" w:rsidRPr="006C223B" w:rsidRDefault="004001CE" w:rsidP="004001CE">
            <w:pPr>
              <w:pStyle w:val="Standard"/>
            </w:pPr>
          </w:p>
          <w:p w14:paraId="2FC3E764" w14:textId="155F626E" w:rsidR="004001CE" w:rsidRPr="006C223B" w:rsidRDefault="004001CE" w:rsidP="004001CE">
            <w:pPr>
              <w:pStyle w:val="Standard"/>
            </w:pPr>
            <w:r w:rsidRPr="006C223B">
              <w:t xml:space="preserve">Vi </w:t>
            </w:r>
            <w:r w:rsidR="00033574">
              <w:t>oppfordrer til</w:t>
            </w:r>
            <w:r w:rsidRPr="006C223B">
              <w:t xml:space="preserve"> aktiviteter som øker pulsen og krever utholdenhet og motorikk av barna.</w:t>
            </w:r>
          </w:p>
          <w:p w14:paraId="0990A4A0" w14:textId="77777777" w:rsidR="004001CE" w:rsidRPr="006C223B" w:rsidRDefault="004001CE" w:rsidP="004001CE">
            <w:pPr>
              <w:pStyle w:val="Standard"/>
            </w:pPr>
          </w:p>
          <w:p w14:paraId="0D083192" w14:textId="24C3E6B3" w:rsidR="004001CE" w:rsidRPr="006C223B" w:rsidRDefault="004001CE" w:rsidP="004001CE">
            <w:pPr>
              <w:pStyle w:val="Standard"/>
            </w:pPr>
            <w:r w:rsidRPr="006C223B">
              <w:t xml:space="preserve">Vi </w:t>
            </w:r>
            <w:r w:rsidR="00BD20F1">
              <w:t>lar barna få ta del i tilberedelser av de ulike måltidene</w:t>
            </w:r>
          </w:p>
          <w:p w14:paraId="0E625E4C" w14:textId="77777777" w:rsidR="004001CE" w:rsidRPr="006C223B" w:rsidRDefault="004001CE" w:rsidP="004001CE">
            <w:pPr>
              <w:pStyle w:val="Standard"/>
            </w:pPr>
          </w:p>
          <w:p w14:paraId="12B9C838" w14:textId="194EB2B0" w:rsidR="004001CE" w:rsidRPr="006C223B" w:rsidRDefault="004001CE" w:rsidP="004001CE">
            <w:pPr>
              <w:pStyle w:val="Standard"/>
            </w:pPr>
            <w:r w:rsidRPr="006C223B">
              <w:t xml:space="preserve">Vi har tema om kropper, der vi tegner og setter organer på kroppen. Vi snakker også om forskjellen mellom jenter og gutter, samt </w:t>
            </w:r>
            <w:r w:rsidR="00033574">
              <w:t>grenser for egen og andres</w:t>
            </w:r>
            <w:r w:rsidRPr="006C223B">
              <w:t xml:space="preserve"> kropp</w:t>
            </w:r>
          </w:p>
        </w:tc>
      </w:tr>
    </w:tbl>
    <w:p w14:paraId="2C6B1F8B" w14:textId="77777777" w:rsidR="003B6638" w:rsidRDefault="003B6638">
      <w:pPr>
        <w:pStyle w:val="Standard"/>
      </w:pPr>
    </w:p>
    <w:p w14:paraId="2AF6CE1C" w14:textId="77777777" w:rsidR="007A47C5" w:rsidRDefault="007A47C5">
      <w:pPr>
        <w:pStyle w:val="Standard"/>
      </w:pPr>
    </w:p>
    <w:tbl>
      <w:tblPr>
        <w:tblStyle w:val="Tabellrutenett"/>
        <w:tblpPr w:leftFromText="141" w:rightFromText="141" w:vertAnchor="page" w:horzAnchor="margin" w:tblpY="1393"/>
        <w:tblW w:w="14635" w:type="dxa"/>
        <w:tblLook w:val="04A0" w:firstRow="1" w:lastRow="0" w:firstColumn="1" w:lastColumn="0" w:noHBand="0" w:noVBand="1"/>
      </w:tblPr>
      <w:tblGrid>
        <w:gridCol w:w="2263"/>
        <w:gridCol w:w="3969"/>
        <w:gridCol w:w="4111"/>
        <w:gridCol w:w="4292"/>
      </w:tblGrid>
      <w:tr w:rsidR="00220D72" w14:paraId="29098510" w14:textId="77777777" w:rsidTr="006C223B">
        <w:trPr>
          <w:trHeight w:val="283"/>
        </w:trPr>
        <w:tc>
          <w:tcPr>
            <w:tcW w:w="2263" w:type="dxa"/>
          </w:tcPr>
          <w:p w14:paraId="769012E2" w14:textId="77777777" w:rsidR="007102DE" w:rsidRPr="007A47C5" w:rsidRDefault="007102DE" w:rsidP="007102D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Fagområde</w:t>
            </w:r>
          </w:p>
        </w:tc>
        <w:tc>
          <w:tcPr>
            <w:tcW w:w="3969" w:type="dxa"/>
          </w:tcPr>
          <w:p w14:paraId="10315EB7" w14:textId="051F534E" w:rsidR="007102DE" w:rsidRPr="007A47C5" w:rsidRDefault="007102DE" w:rsidP="007102D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Spurvene</w:t>
            </w:r>
            <w:r w:rsidR="00CB39EB">
              <w:rPr>
                <w:b/>
                <w:bCs/>
              </w:rPr>
              <w:t xml:space="preserve"> 0 – 2 år</w:t>
            </w:r>
          </w:p>
        </w:tc>
        <w:tc>
          <w:tcPr>
            <w:tcW w:w="4111" w:type="dxa"/>
          </w:tcPr>
          <w:p w14:paraId="510B5AA3" w14:textId="494AB0B2" w:rsidR="007102DE" w:rsidRPr="007A47C5" w:rsidRDefault="007102DE" w:rsidP="007102DE">
            <w:pPr>
              <w:spacing w:line="276" w:lineRule="auto"/>
              <w:rPr>
                <w:b/>
                <w:bCs/>
              </w:rPr>
            </w:pPr>
            <w:r w:rsidRPr="007A47C5">
              <w:rPr>
                <w:b/>
                <w:bCs/>
              </w:rPr>
              <w:t>Kråkene</w:t>
            </w:r>
            <w:r w:rsidR="00CB39EB">
              <w:rPr>
                <w:b/>
                <w:bCs/>
              </w:rPr>
              <w:t xml:space="preserve"> 2 – 4 år </w:t>
            </w:r>
          </w:p>
        </w:tc>
        <w:tc>
          <w:tcPr>
            <w:tcW w:w="4292" w:type="dxa"/>
          </w:tcPr>
          <w:p w14:paraId="3BA0F5FB" w14:textId="0F433D24" w:rsidR="007102DE" w:rsidRPr="007A47C5" w:rsidRDefault="007102DE" w:rsidP="007102D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Ørnene</w:t>
            </w:r>
            <w:r w:rsidR="00CB39EB">
              <w:rPr>
                <w:b/>
                <w:bCs/>
              </w:rPr>
              <w:t xml:space="preserve"> 4 – 6 år </w:t>
            </w:r>
          </w:p>
        </w:tc>
      </w:tr>
      <w:tr w:rsidR="00220D72" w14:paraId="1949E91D" w14:textId="77777777" w:rsidTr="00FF3B86">
        <w:trPr>
          <w:trHeight w:val="8450"/>
        </w:trPr>
        <w:tc>
          <w:tcPr>
            <w:tcW w:w="2263" w:type="dxa"/>
          </w:tcPr>
          <w:p w14:paraId="6D427959" w14:textId="77777777" w:rsidR="007102DE" w:rsidRPr="00CB39EB" w:rsidRDefault="007102DE" w:rsidP="007102DE">
            <w:pPr>
              <w:pStyle w:val="Standard"/>
              <w:rPr>
                <w:rFonts w:cs="Times New Roman"/>
                <w:b/>
                <w:bCs/>
              </w:rPr>
            </w:pPr>
            <w:r w:rsidRPr="00CB39EB">
              <w:rPr>
                <w:rFonts w:cs="Times New Roman"/>
                <w:b/>
                <w:bCs/>
              </w:rPr>
              <w:t>Kunst, kultur og kreativitet</w:t>
            </w:r>
          </w:p>
        </w:tc>
        <w:tc>
          <w:tcPr>
            <w:tcW w:w="3969" w:type="dxa"/>
          </w:tcPr>
          <w:p w14:paraId="6127DF9D" w14:textId="77777777" w:rsidR="00BD20F1" w:rsidRDefault="00BD20F1" w:rsidP="007102D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Vi oppfordrer barna til å utforske sansene sine. Ta og føle på, samt lukte og smake</w:t>
            </w:r>
          </w:p>
          <w:p w14:paraId="79C3D572" w14:textId="77777777" w:rsidR="00BD20F1" w:rsidRDefault="00BD20F1" w:rsidP="007102DE">
            <w:pPr>
              <w:pStyle w:val="Standard"/>
              <w:rPr>
                <w:rFonts w:cs="Times New Roman"/>
              </w:rPr>
            </w:pPr>
          </w:p>
          <w:p w14:paraId="3CFBDD05" w14:textId="34BC67DB" w:rsidR="00BD20F1" w:rsidRDefault="00BD20F1" w:rsidP="007102D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Vi maler, både med kropp og verktøy</w:t>
            </w:r>
          </w:p>
          <w:p w14:paraId="2A363090" w14:textId="386525ED" w:rsidR="007102DE" w:rsidRPr="006C223B" w:rsidRDefault="007102DE" w:rsidP="007102DE">
            <w:pPr>
              <w:pStyle w:val="Standard"/>
              <w:rPr>
                <w:rFonts w:cs="Times New Roman"/>
              </w:rPr>
            </w:pPr>
          </w:p>
          <w:p w14:paraId="7A62E194" w14:textId="3DF0CF2A" w:rsidR="00BD20F1" w:rsidRDefault="00BD20F1" w:rsidP="007102D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Vi introduserer redskaper for å skape estetiske uttrykk </w:t>
            </w:r>
          </w:p>
          <w:p w14:paraId="6F7DD1E8" w14:textId="48EA923D" w:rsidR="00C97C2C" w:rsidRDefault="00C97C2C" w:rsidP="007102DE">
            <w:pPr>
              <w:spacing w:line="276" w:lineRule="auto"/>
              <w:rPr>
                <w:rFonts w:cs="Times New Roman"/>
              </w:rPr>
            </w:pPr>
          </w:p>
          <w:p w14:paraId="43DE911F" w14:textId="62BEA347" w:rsidR="00C97C2C" w:rsidRDefault="00C97C2C" w:rsidP="007102D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Vi introduserer varierte sanseinntrykk gjennom musikk, sang og dans</w:t>
            </w:r>
          </w:p>
          <w:p w14:paraId="0D205E53" w14:textId="475D5625" w:rsidR="007102DE" w:rsidRPr="006C223B" w:rsidRDefault="007102DE" w:rsidP="007102DE">
            <w:pPr>
              <w:spacing w:line="276" w:lineRule="auto"/>
              <w:rPr>
                <w:rFonts w:cs="Times New Roman"/>
              </w:rPr>
            </w:pPr>
          </w:p>
          <w:p w14:paraId="2DCF4BA7" w14:textId="26C63ECC" w:rsidR="007102DE" w:rsidRPr="006C223B" w:rsidRDefault="00C97C2C" w:rsidP="007102D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Vi henger opp barnas kunst på veggene</w:t>
            </w:r>
          </w:p>
        </w:tc>
        <w:tc>
          <w:tcPr>
            <w:tcW w:w="4111" w:type="dxa"/>
          </w:tcPr>
          <w:p w14:paraId="6B8490AF" w14:textId="6766ADFE" w:rsidR="00C97C2C" w:rsidRDefault="00C97C2C" w:rsidP="007102D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Vi oppfordrer barna til å bruke fantasien</w:t>
            </w:r>
            <w:r w:rsidR="00530E39">
              <w:rPr>
                <w:rFonts w:cs="Times New Roman"/>
              </w:rPr>
              <w:t xml:space="preserve"> og lar barna få tilgang til bøker, bilder og variert materiale </w:t>
            </w:r>
            <w:r w:rsidR="00AB0C62">
              <w:rPr>
                <w:rFonts w:cs="Times New Roman"/>
              </w:rPr>
              <w:t>for å oppmuntre til skaperglede</w:t>
            </w:r>
          </w:p>
          <w:p w14:paraId="5C3C5874" w14:textId="77777777" w:rsidR="00C97C2C" w:rsidRDefault="00C97C2C" w:rsidP="007102DE">
            <w:pPr>
              <w:spacing w:line="276" w:lineRule="auto"/>
              <w:rPr>
                <w:rFonts w:cs="Times New Roman"/>
              </w:rPr>
            </w:pPr>
          </w:p>
          <w:p w14:paraId="32509D3B" w14:textId="6675A3CB" w:rsidR="002469C6" w:rsidRDefault="002469C6" w:rsidP="002469C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Vi introduserer varierte sanseinntrykk gjennom litteratur, musikk, sang og dans</w:t>
            </w:r>
          </w:p>
          <w:p w14:paraId="049613AC" w14:textId="7075D2B6" w:rsidR="007102DE" w:rsidRPr="006C223B" w:rsidRDefault="007102DE" w:rsidP="007102DE">
            <w:pPr>
              <w:spacing w:line="276" w:lineRule="auto"/>
              <w:rPr>
                <w:rFonts w:cs="Times New Roman"/>
              </w:rPr>
            </w:pPr>
          </w:p>
          <w:p w14:paraId="51699117" w14:textId="0ACC1992" w:rsidR="002469C6" w:rsidRDefault="002469C6" w:rsidP="007102DE">
            <w:pPr>
              <w:spacing w:line="277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Vi forteller eventyr og dramatiserer for </w:t>
            </w:r>
            <w:r w:rsidR="0039793D">
              <w:rPr>
                <w:rFonts w:cs="Times New Roman"/>
              </w:rPr>
              <w:t xml:space="preserve">og sammen med </w:t>
            </w:r>
            <w:r>
              <w:rPr>
                <w:rFonts w:cs="Times New Roman"/>
              </w:rPr>
              <w:t>barna</w:t>
            </w:r>
          </w:p>
          <w:p w14:paraId="0C7D6456" w14:textId="22D72022" w:rsidR="007102DE" w:rsidRPr="006C223B" w:rsidRDefault="007102DE" w:rsidP="007102DE">
            <w:pPr>
              <w:spacing w:line="277" w:lineRule="auto"/>
              <w:rPr>
                <w:rFonts w:cs="Times New Roman"/>
              </w:rPr>
            </w:pPr>
          </w:p>
          <w:p w14:paraId="18B94D24" w14:textId="798AA269" w:rsidR="007102DE" w:rsidRDefault="002469C6" w:rsidP="0039793D">
            <w:pPr>
              <w:spacing w:line="276" w:lineRule="auto"/>
              <w:ind w:right="107"/>
              <w:rPr>
                <w:rFonts w:cs="Times New Roman"/>
              </w:rPr>
            </w:pPr>
            <w:r>
              <w:rPr>
                <w:rFonts w:cs="Times New Roman"/>
              </w:rPr>
              <w:t>Vi lytter</w:t>
            </w:r>
            <w:r w:rsidR="007102DE" w:rsidRPr="006C223B">
              <w:rPr>
                <w:rFonts w:cs="Times New Roman"/>
              </w:rPr>
              <w:t xml:space="preserve"> til ulike typer musikk</w:t>
            </w:r>
          </w:p>
          <w:p w14:paraId="568589FC" w14:textId="77777777" w:rsidR="0039793D" w:rsidRPr="006C223B" w:rsidRDefault="0039793D" w:rsidP="0039793D">
            <w:pPr>
              <w:spacing w:line="276" w:lineRule="auto"/>
              <w:ind w:right="107"/>
              <w:rPr>
                <w:rFonts w:cs="Times New Roman"/>
              </w:rPr>
            </w:pPr>
          </w:p>
          <w:p w14:paraId="17D1238A" w14:textId="2F01A1EE" w:rsidR="007102DE" w:rsidRPr="006C223B" w:rsidRDefault="00AB0C62" w:rsidP="007102DE">
            <w:pPr>
              <w:spacing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Vi lar barna bruke redskaper og hender til å uttrykke seg kreativt på papir, med plastelina, med maling </w:t>
            </w:r>
            <w:proofErr w:type="spellStart"/>
            <w:r>
              <w:rPr>
                <w:rFonts w:cs="Times New Roman"/>
              </w:rPr>
              <w:t>o.l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292" w:type="dxa"/>
          </w:tcPr>
          <w:p w14:paraId="3E700A62" w14:textId="77777777" w:rsidR="0039793D" w:rsidRDefault="007102DE" w:rsidP="007102DE">
            <w:pPr>
              <w:pStyle w:val="Standard"/>
              <w:rPr>
                <w:rFonts w:cs="Times New Roman"/>
              </w:rPr>
            </w:pPr>
            <w:r w:rsidRPr="006C223B">
              <w:rPr>
                <w:rFonts w:cs="Times New Roman"/>
              </w:rPr>
              <w:t>Barna får utforske kreativitet gjennom</w:t>
            </w:r>
            <w:r w:rsidR="002469C6">
              <w:rPr>
                <w:rFonts w:cs="Times New Roman"/>
              </w:rPr>
              <w:t xml:space="preserve"> blant annet</w:t>
            </w:r>
            <w:r w:rsidRPr="006C223B">
              <w:rPr>
                <w:rFonts w:cs="Times New Roman"/>
              </w:rPr>
              <w:t xml:space="preserve"> maling</w:t>
            </w:r>
            <w:r w:rsidR="0039793D">
              <w:rPr>
                <w:rFonts w:cs="Times New Roman"/>
              </w:rPr>
              <w:t xml:space="preserve"> hvor barna har tilgang til ulike typer redskaper for å skape ulike resultater</w:t>
            </w:r>
          </w:p>
          <w:p w14:paraId="3CD44AF9" w14:textId="77777777" w:rsidR="0039793D" w:rsidRDefault="0039793D" w:rsidP="007102DE">
            <w:pPr>
              <w:pStyle w:val="Standard"/>
              <w:rPr>
                <w:rFonts w:cs="Times New Roman"/>
              </w:rPr>
            </w:pPr>
          </w:p>
          <w:p w14:paraId="4D4D2738" w14:textId="7968F5B1" w:rsidR="007102DE" w:rsidRPr="006C223B" w:rsidRDefault="0039793D" w:rsidP="007102D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Vi blir</w:t>
            </w:r>
            <w:r w:rsidR="007102DE" w:rsidRPr="006C223B">
              <w:rPr>
                <w:rFonts w:cs="Times New Roman"/>
              </w:rPr>
              <w:t xml:space="preserve"> kjent med primærfarger og sekundærfarger</w:t>
            </w:r>
          </w:p>
          <w:p w14:paraId="23E67121" w14:textId="77777777" w:rsidR="007102DE" w:rsidRPr="006C223B" w:rsidRDefault="007102DE" w:rsidP="007102DE">
            <w:pPr>
              <w:pStyle w:val="Standard"/>
              <w:rPr>
                <w:rFonts w:cs="Times New Roman"/>
              </w:rPr>
            </w:pPr>
          </w:p>
          <w:p w14:paraId="2810C205" w14:textId="0C822F9B" w:rsidR="0039793D" w:rsidRDefault="0039793D" w:rsidP="0039793D">
            <w:pPr>
              <w:pStyle w:val="Standard"/>
              <w:rPr>
                <w:rFonts w:cs="Times New Roman"/>
              </w:rPr>
            </w:pPr>
            <w:r w:rsidRPr="006C223B">
              <w:rPr>
                <w:rFonts w:cs="Times New Roman"/>
              </w:rPr>
              <w:t>Vi tester forskjellig utstyr for å male, slik at vi får ulike resultater</w:t>
            </w:r>
          </w:p>
          <w:p w14:paraId="0509B2E6" w14:textId="77777777" w:rsidR="0039793D" w:rsidRDefault="0039793D" w:rsidP="007102DE">
            <w:pPr>
              <w:pStyle w:val="Standard"/>
              <w:rPr>
                <w:rFonts w:cs="Times New Roman"/>
              </w:rPr>
            </w:pPr>
          </w:p>
          <w:p w14:paraId="5A8EB409" w14:textId="4AA683D5" w:rsidR="007102DE" w:rsidRDefault="007102DE" w:rsidP="007102DE">
            <w:pPr>
              <w:pStyle w:val="Standard"/>
              <w:rPr>
                <w:rFonts w:cs="Times New Roman"/>
              </w:rPr>
            </w:pPr>
            <w:r w:rsidRPr="006C223B">
              <w:rPr>
                <w:rFonts w:cs="Times New Roman"/>
              </w:rPr>
              <w:t>Vi jobber med lekedeig, hvor barna får lage forskjellige kreative figurer</w:t>
            </w:r>
          </w:p>
          <w:p w14:paraId="16272338" w14:textId="767EDF13" w:rsidR="0039793D" w:rsidRDefault="0039793D" w:rsidP="007102DE">
            <w:pPr>
              <w:pStyle w:val="Standard"/>
              <w:rPr>
                <w:rFonts w:cs="Times New Roman"/>
              </w:rPr>
            </w:pPr>
          </w:p>
          <w:p w14:paraId="7C40E3E5" w14:textId="769D4CCE" w:rsidR="0039793D" w:rsidRPr="006C223B" w:rsidRDefault="0039793D" w:rsidP="007102D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Vi lar barna bruke plank, hammer, spiker og sag for å lage ting </w:t>
            </w:r>
          </w:p>
          <w:p w14:paraId="2F9DAE30" w14:textId="77777777" w:rsidR="007102DE" w:rsidRPr="006C223B" w:rsidRDefault="007102DE" w:rsidP="007102DE">
            <w:pPr>
              <w:pStyle w:val="Standard"/>
              <w:rPr>
                <w:rFonts w:cs="Times New Roman"/>
              </w:rPr>
            </w:pPr>
          </w:p>
          <w:p w14:paraId="0151F84E" w14:textId="6020D2EE" w:rsidR="0039793D" w:rsidRPr="006C223B" w:rsidRDefault="007102DE" w:rsidP="007102DE">
            <w:pPr>
              <w:pStyle w:val="Standard"/>
              <w:rPr>
                <w:rFonts w:cs="Times New Roman"/>
              </w:rPr>
            </w:pPr>
            <w:r w:rsidRPr="006C223B">
              <w:rPr>
                <w:rFonts w:cs="Times New Roman"/>
              </w:rPr>
              <w:t xml:space="preserve">Vi </w:t>
            </w:r>
            <w:r w:rsidR="0039793D">
              <w:rPr>
                <w:rFonts w:cs="Times New Roman"/>
              </w:rPr>
              <w:t>lærer ulike sanger, rim og regler</w:t>
            </w:r>
          </w:p>
          <w:p w14:paraId="37522F10" w14:textId="77777777" w:rsidR="007102DE" w:rsidRDefault="007102DE" w:rsidP="007102DE">
            <w:pPr>
              <w:pStyle w:val="Standard"/>
              <w:rPr>
                <w:rFonts w:cs="Times New Roman"/>
              </w:rPr>
            </w:pPr>
          </w:p>
          <w:p w14:paraId="60A1355D" w14:textId="77777777" w:rsidR="002469C6" w:rsidRDefault="002469C6" w:rsidP="007102D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Vi forteller og dramatiserer eventyr </w:t>
            </w:r>
          </w:p>
          <w:p w14:paraId="5D213A02" w14:textId="77777777" w:rsidR="002469C6" w:rsidRDefault="002469C6" w:rsidP="007102DE">
            <w:pPr>
              <w:pStyle w:val="Standard"/>
              <w:rPr>
                <w:rFonts w:cs="Times New Roman"/>
              </w:rPr>
            </w:pPr>
          </w:p>
          <w:p w14:paraId="136FACE2" w14:textId="77777777" w:rsidR="002469C6" w:rsidRDefault="002469C6" w:rsidP="007102D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Vi lytter </w:t>
            </w:r>
            <w:r w:rsidR="0039793D">
              <w:rPr>
                <w:rFonts w:cs="Times New Roman"/>
              </w:rPr>
              <w:t>til ulik typer musikk fra ulike kulturer</w:t>
            </w:r>
          </w:p>
          <w:p w14:paraId="6DB0B343" w14:textId="77777777" w:rsidR="0039793D" w:rsidRDefault="0039793D" w:rsidP="007102DE">
            <w:pPr>
              <w:pStyle w:val="Standard"/>
              <w:rPr>
                <w:rFonts w:cs="Times New Roman"/>
              </w:rPr>
            </w:pPr>
          </w:p>
          <w:p w14:paraId="72CC0E35" w14:textId="2EDA05B4" w:rsidR="0039793D" w:rsidRPr="006C223B" w:rsidRDefault="0039793D" w:rsidP="007102D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Vi har f</w:t>
            </w:r>
            <w:r w:rsidRPr="006C223B">
              <w:rPr>
                <w:rFonts w:cs="Times New Roman"/>
              </w:rPr>
              <w:t>okus på musiske elementer som rytme, tempo og dynamikk.</w:t>
            </w:r>
          </w:p>
        </w:tc>
      </w:tr>
    </w:tbl>
    <w:p w14:paraId="3C6102C3" w14:textId="77777777" w:rsidR="007102DE" w:rsidRDefault="007102DE">
      <w:pPr>
        <w:pStyle w:val="Standard"/>
      </w:pPr>
    </w:p>
    <w:tbl>
      <w:tblPr>
        <w:tblStyle w:val="Tabellrutenett"/>
        <w:tblW w:w="14617" w:type="dxa"/>
        <w:tblLook w:val="04A0" w:firstRow="1" w:lastRow="0" w:firstColumn="1" w:lastColumn="0" w:noHBand="0" w:noVBand="1"/>
      </w:tblPr>
      <w:tblGrid>
        <w:gridCol w:w="2263"/>
        <w:gridCol w:w="3969"/>
        <w:gridCol w:w="4111"/>
        <w:gridCol w:w="4274"/>
      </w:tblGrid>
      <w:tr w:rsidR="00786276" w14:paraId="75BA9789" w14:textId="77777777" w:rsidTr="006C223B">
        <w:trPr>
          <w:trHeight w:val="276"/>
        </w:trPr>
        <w:tc>
          <w:tcPr>
            <w:tcW w:w="2263" w:type="dxa"/>
          </w:tcPr>
          <w:p w14:paraId="228C26E2" w14:textId="25325AFC" w:rsidR="00786276" w:rsidRPr="007A47C5" w:rsidRDefault="00786276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Fagområde</w:t>
            </w:r>
          </w:p>
        </w:tc>
        <w:tc>
          <w:tcPr>
            <w:tcW w:w="3969" w:type="dxa"/>
          </w:tcPr>
          <w:p w14:paraId="75BC7681" w14:textId="31FFA985" w:rsidR="00786276" w:rsidRPr="007A47C5" w:rsidRDefault="00786276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Spurvene</w:t>
            </w:r>
            <w:r w:rsidR="00B01102">
              <w:rPr>
                <w:b/>
                <w:bCs/>
              </w:rPr>
              <w:t xml:space="preserve"> 0 – 2 år </w:t>
            </w:r>
          </w:p>
        </w:tc>
        <w:tc>
          <w:tcPr>
            <w:tcW w:w="4111" w:type="dxa"/>
          </w:tcPr>
          <w:p w14:paraId="5A1B1ADD" w14:textId="5EB023AF" w:rsidR="00786276" w:rsidRPr="007A47C5" w:rsidRDefault="00786276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Kråkene</w:t>
            </w:r>
            <w:r w:rsidR="00B01102">
              <w:rPr>
                <w:b/>
                <w:bCs/>
              </w:rPr>
              <w:t xml:space="preserve"> 2 – 4 år </w:t>
            </w:r>
          </w:p>
        </w:tc>
        <w:tc>
          <w:tcPr>
            <w:tcW w:w="4274" w:type="dxa"/>
          </w:tcPr>
          <w:p w14:paraId="5CE26E9E" w14:textId="0793AEBD" w:rsidR="00786276" w:rsidRPr="007A47C5" w:rsidRDefault="00786276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Ørnene</w:t>
            </w:r>
            <w:r w:rsidR="00B01102">
              <w:rPr>
                <w:b/>
                <w:bCs/>
              </w:rPr>
              <w:t xml:space="preserve"> 4 – 6 år </w:t>
            </w:r>
          </w:p>
        </w:tc>
      </w:tr>
      <w:tr w:rsidR="003B6638" w14:paraId="06E066A3" w14:textId="77777777" w:rsidTr="006C223B">
        <w:trPr>
          <w:trHeight w:val="8742"/>
        </w:trPr>
        <w:tc>
          <w:tcPr>
            <w:tcW w:w="2263" w:type="dxa"/>
          </w:tcPr>
          <w:p w14:paraId="099DD021" w14:textId="532B877D" w:rsidR="003B6638" w:rsidRPr="00CB39EB" w:rsidRDefault="003B6638">
            <w:pPr>
              <w:pStyle w:val="Standard"/>
              <w:rPr>
                <w:b/>
                <w:bCs/>
              </w:rPr>
            </w:pPr>
            <w:r w:rsidRPr="00CB39EB">
              <w:rPr>
                <w:b/>
                <w:bCs/>
              </w:rPr>
              <w:t>Natur, miljø og teknologi</w:t>
            </w:r>
          </w:p>
        </w:tc>
        <w:tc>
          <w:tcPr>
            <w:tcW w:w="3969" w:type="dxa"/>
          </w:tcPr>
          <w:p w14:paraId="0930F3A3" w14:textId="0F03A3FC" w:rsidR="008D411A" w:rsidRDefault="008D411A">
            <w:pPr>
              <w:pStyle w:val="Standard"/>
            </w:pPr>
            <w:r>
              <w:t xml:space="preserve">Vi bruker mye tid ute og </w:t>
            </w:r>
            <w:r w:rsidR="006C2B8A">
              <w:t>opplever</w:t>
            </w:r>
            <w:r>
              <w:t xml:space="preserve"> alle typer årstider</w:t>
            </w:r>
            <w:r w:rsidR="00F60EE7">
              <w:t xml:space="preserve"> og undrer oss over de ulike årstidene</w:t>
            </w:r>
            <w:r w:rsidR="00F60EE7">
              <w:br/>
            </w:r>
            <w:r w:rsidR="00F60EE7">
              <w:br/>
              <w:t>Vi studerer småkryp og fugleliv</w:t>
            </w:r>
          </w:p>
          <w:p w14:paraId="150CA60A" w14:textId="214A7E43" w:rsidR="008D411A" w:rsidRDefault="008D411A">
            <w:pPr>
              <w:pStyle w:val="Standard"/>
            </w:pPr>
          </w:p>
          <w:p w14:paraId="41DAA5C2" w14:textId="7A912D62" w:rsidR="008D411A" w:rsidRDefault="008D411A">
            <w:pPr>
              <w:pStyle w:val="Standard"/>
            </w:pPr>
            <w:r>
              <w:t>De eldste blir med på turer utenfor barnehagens område</w:t>
            </w:r>
          </w:p>
          <w:p w14:paraId="3E8D1456" w14:textId="45520F2B" w:rsidR="008D411A" w:rsidRDefault="008D411A">
            <w:pPr>
              <w:pStyle w:val="Standard"/>
            </w:pPr>
          </w:p>
          <w:p w14:paraId="3DCBA13F" w14:textId="77777777" w:rsidR="008D411A" w:rsidRDefault="008D411A">
            <w:pPr>
              <w:pStyle w:val="Standard"/>
            </w:pPr>
            <w:r>
              <w:t>Vi kryper og går i ulent terreng</w:t>
            </w:r>
          </w:p>
          <w:p w14:paraId="3B4C789F" w14:textId="77777777" w:rsidR="008D411A" w:rsidRDefault="008D411A">
            <w:pPr>
              <w:pStyle w:val="Standard"/>
            </w:pPr>
          </w:p>
          <w:p w14:paraId="781CBBFC" w14:textId="756F63D3" w:rsidR="008D411A" w:rsidRDefault="008D411A">
            <w:pPr>
              <w:pStyle w:val="Standard"/>
            </w:pPr>
            <w:r>
              <w:t>Vi ser på farger og lytter til lyder i naturen</w:t>
            </w:r>
          </w:p>
          <w:p w14:paraId="20FAB154" w14:textId="77777777" w:rsidR="008D411A" w:rsidRDefault="008D411A">
            <w:pPr>
              <w:pStyle w:val="Standard"/>
            </w:pPr>
          </w:p>
          <w:p w14:paraId="516F0605" w14:textId="6FAC9E4F" w:rsidR="0031182E" w:rsidRDefault="008D411A">
            <w:pPr>
              <w:pStyle w:val="Standard"/>
            </w:pPr>
            <w:r>
              <w:t>Vi besøker fjøsen og blir kjent med dyrene på gården</w:t>
            </w:r>
          </w:p>
          <w:p w14:paraId="4C422C6B" w14:textId="21AED81E" w:rsidR="008D411A" w:rsidRDefault="008D411A">
            <w:pPr>
              <w:pStyle w:val="Standard"/>
            </w:pPr>
          </w:p>
          <w:p w14:paraId="2B46C1AA" w14:textId="7C68B490" w:rsidR="0031182E" w:rsidRPr="006C223B" w:rsidRDefault="008D411A">
            <w:pPr>
              <w:pStyle w:val="Standard"/>
            </w:pPr>
            <w:r>
              <w:t>Vi sover ute</w:t>
            </w:r>
          </w:p>
          <w:p w14:paraId="2D31102D" w14:textId="77777777" w:rsidR="0031182E" w:rsidRDefault="0031182E">
            <w:pPr>
              <w:pStyle w:val="Standard"/>
            </w:pPr>
          </w:p>
          <w:p w14:paraId="4E465FA5" w14:textId="3111AC26" w:rsidR="009A7660" w:rsidRDefault="009A7660" w:rsidP="009A7660">
            <w:pPr>
              <w:pStyle w:val="Standard"/>
            </w:pPr>
            <w:r>
              <w:t xml:space="preserve">Vi </w:t>
            </w:r>
            <w:r w:rsidR="00F55BCB">
              <w:t>utforsker naturens elementer som, sand, vann, jord og luft</w:t>
            </w:r>
          </w:p>
          <w:p w14:paraId="0E06070C" w14:textId="184917A7" w:rsidR="00F55BCB" w:rsidRDefault="00F55BCB" w:rsidP="009A7660">
            <w:pPr>
              <w:pStyle w:val="Standard"/>
            </w:pPr>
          </w:p>
          <w:p w14:paraId="471D0F4D" w14:textId="60AB2F93" w:rsidR="00F55BCB" w:rsidRDefault="00F55BCB" w:rsidP="009A7660">
            <w:pPr>
              <w:pStyle w:val="Standard"/>
            </w:pPr>
            <w:r>
              <w:t xml:space="preserve">Vi utforsker og eksperimenterer sammen med barna. Hvordan henger ting sammen, hvordan fungerer de. </w:t>
            </w:r>
          </w:p>
          <w:p w14:paraId="5480540C" w14:textId="6C1999E0" w:rsidR="009A7660" w:rsidRPr="006C223B" w:rsidRDefault="009A7660">
            <w:pPr>
              <w:pStyle w:val="Standard"/>
            </w:pPr>
          </w:p>
        </w:tc>
        <w:tc>
          <w:tcPr>
            <w:tcW w:w="4111" w:type="dxa"/>
          </w:tcPr>
          <w:p w14:paraId="622951A9" w14:textId="5574ACFA" w:rsidR="0031182E" w:rsidRDefault="008D411A" w:rsidP="0031182E">
            <w:pPr>
              <w:spacing w:line="277" w:lineRule="auto"/>
            </w:pPr>
            <w:r>
              <w:t xml:space="preserve">Vi har fast </w:t>
            </w:r>
            <w:proofErr w:type="spellStart"/>
            <w:r>
              <w:t>turdag</w:t>
            </w:r>
            <w:proofErr w:type="spellEnd"/>
            <w:r>
              <w:t xml:space="preserve"> utenfor barnehagens område</w:t>
            </w:r>
            <w:r w:rsidR="000A558C">
              <w:t xml:space="preserve"> og erfarer naturens mangfold ved skog og sjø</w:t>
            </w:r>
          </w:p>
          <w:p w14:paraId="41A65B4F" w14:textId="2609C48F" w:rsidR="008D411A" w:rsidRDefault="008D411A" w:rsidP="0031182E">
            <w:pPr>
              <w:spacing w:line="277" w:lineRule="auto"/>
            </w:pPr>
          </w:p>
          <w:p w14:paraId="5FC67A23" w14:textId="5266E7A7" w:rsidR="008D411A" w:rsidRDefault="008D411A" w:rsidP="0031182E">
            <w:pPr>
              <w:spacing w:line="277" w:lineRule="auto"/>
            </w:pPr>
            <w:r>
              <w:t>Vi er ute i all slags vær</w:t>
            </w:r>
          </w:p>
          <w:p w14:paraId="50D1D83E" w14:textId="1D61B5EA" w:rsidR="008D411A" w:rsidRDefault="008D411A" w:rsidP="0031182E">
            <w:pPr>
              <w:spacing w:line="277" w:lineRule="auto"/>
            </w:pPr>
          </w:p>
          <w:p w14:paraId="488CA15B" w14:textId="459735B5" w:rsidR="008D411A" w:rsidRDefault="008D411A" w:rsidP="0031182E">
            <w:pPr>
              <w:spacing w:line="277" w:lineRule="auto"/>
            </w:pPr>
            <w:r>
              <w:t xml:space="preserve">Vi lærer om de ulike </w:t>
            </w:r>
            <w:r w:rsidR="00045615">
              <w:t>årstidene, hva som kjennetegner dem</w:t>
            </w:r>
          </w:p>
          <w:p w14:paraId="54F4418F" w14:textId="3983FEDD" w:rsidR="00045615" w:rsidRDefault="00045615" w:rsidP="0031182E">
            <w:pPr>
              <w:spacing w:line="277" w:lineRule="auto"/>
            </w:pPr>
          </w:p>
          <w:p w14:paraId="5082403E" w14:textId="1D6BD436" w:rsidR="000A558C" w:rsidRDefault="000A558C" w:rsidP="000A558C">
            <w:pPr>
              <w:spacing w:line="277" w:lineRule="auto"/>
            </w:pPr>
            <w:r>
              <w:t>Vi s</w:t>
            </w:r>
            <w:r w:rsidR="0031182E" w:rsidRPr="006C223B">
              <w:t>tudere</w:t>
            </w:r>
            <w:r w:rsidR="00AB0C62">
              <w:t>r</w:t>
            </w:r>
            <w:r w:rsidR="0031182E" w:rsidRPr="006C223B">
              <w:t xml:space="preserve"> småkryp og </w:t>
            </w:r>
            <w:r w:rsidR="00AB0C62">
              <w:t>fugleliv</w:t>
            </w:r>
          </w:p>
          <w:p w14:paraId="5C7D9B63" w14:textId="77777777" w:rsidR="000A558C" w:rsidRDefault="000A558C" w:rsidP="000A558C">
            <w:pPr>
              <w:spacing w:line="277" w:lineRule="auto"/>
            </w:pPr>
          </w:p>
          <w:p w14:paraId="634B9020" w14:textId="77777777" w:rsidR="000A558C" w:rsidRDefault="0031182E" w:rsidP="000A558C">
            <w:pPr>
              <w:spacing w:line="277" w:lineRule="auto"/>
            </w:pPr>
            <w:r w:rsidRPr="006C223B">
              <w:t>Bidra til å skape undring over naturens mangfold</w:t>
            </w:r>
          </w:p>
          <w:p w14:paraId="40787315" w14:textId="77777777" w:rsidR="000A558C" w:rsidRDefault="000A558C" w:rsidP="000A558C">
            <w:pPr>
              <w:spacing w:line="277" w:lineRule="auto"/>
            </w:pPr>
          </w:p>
          <w:p w14:paraId="24BD4306" w14:textId="78657453" w:rsidR="0031182E" w:rsidRDefault="000A558C" w:rsidP="000A558C">
            <w:pPr>
              <w:spacing w:line="277" w:lineRule="auto"/>
            </w:pPr>
            <w:r>
              <w:t>Vi skal lære</w:t>
            </w:r>
            <w:r w:rsidR="0031182E" w:rsidRPr="006C223B">
              <w:t xml:space="preserve"> å vise respekt for naturen</w:t>
            </w:r>
            <w:r>
              <w:t xml:space="preserve"> og bidrar til å holde den ren for søppel</w:t>
            </w:r>
          </w:p>
          <w:p w14:paraId="15CDC0B3" w14:textId="77777777" w:rsidR="000A558C" w:rsidRDefault="000A558C" w:rsidP="0031182E">
            <w:pPr>
              <w:pStyle w:val="Standard"/>
            </w:pPr>
          </w:p>
          <w:p w14:paraId="0AE5B58E" w14:textId="4651160A" w:rsidR="0031182E" w:rsidRDefault="000A558C" w:rsidP="0031182E">
            <w:pPr>
              <w:pStyle w:val="Standard"/>
            </w:pPr>
            <w:r>
              <w:t xml:space="preserve">Vi har fokus på et bærekraftig samfunn </w:t>
            </w:r>
            <w:r w:rsidR="009A7660">
              <w:t>gjennom egenproduserte råvarer fra gården som, potet, egg, syltetøy</w:t>
            </w:r>
          </w:p>
          <w:p w14:paraId="2FC74B69" w14:textId="0BA4C374" w:rsidR="009A7660" w:rsidRDefault="009A7660" w:rsidP="0031182E">
            <w:pPr>
              <w:pStyle w:val="Standard"/>
            </w:pPr>
          </w:p>
          <w:p w14:paraId="4AEAF77B" w14:textId="47D90B3A" w:rsidR="009A7660" w:rsidRDefault="009A7660" w:rsidP="0031182E">
            <w:pPr>
              <w:pStyle w:val="Standard"/>
            </w:pPr>
            <w:r>
              <w:t>Vi benytter teknologiske hjelpemidler for å hente frem relevant informasjon i forbindelse med temaarbeid</w:t>
            </w:r>
          </w:p>
          <w:p w14:paraId="7FEA24E5" w14:textId="1CCB56A5" w:rsidR="000A558C" w:rsidRDefault="000A558C" w:rsidP="0031182E">
            <w:pPr>
              <w:pStyle w:val="Standard"/>
            </w:pPr>
          </w:p>
          <w:p w14:paraId="3FC7C6B1" w14:textId="77777777" w:rsidR="009A7660" w:rsidRDefault="009A7660" w:rsidP="0031182E">
            <w:pPr>
              <w:pStyle w:val="Standard"/>
            </w:pPr>
          </w:p>
          <w:p w14:paraId="267ADF82" w14:textId="77777777" w:rsidR="000A558C" w:rsidRDefault="000A558C" w:rsidP="0031182E">
            <w:pPr>
              <w:pStyle w:val="Standard"/>
            </w:pPr>
          </w:p>
          <w:p w14:paraId="0BC0FB4C" w14:textId="730D76C7" w:rsidR="008D411A" w:rsidRPr="006C223B" w:rsidRDefault="008D411A" w:rsidP="0031182E">
            <w:pPr>
              <w:pStyle w:val="Standard"/>
            </w:pPr>
          </w:p>
        </w:tc>
        <w:tc>
          <w:tcPr>
            <w:tcW w:w="4274" w:type="dxa"/>
          </w:tcPr>
          <w:p w14:paraId="5BC1ABAC" w14:textId="519972F0" w:rsidR="003B6638" w:rsidRDefault="006C2B8A" w:rsidP="003B6638">
            <w:pPr>
              <w:pStyle w:val="Standard"/>
            </w:pPr>
            <w:r>
              <w:t>Vi er ute i all slags vær</w:t>
            </w:r>
            <w:r w:rsidR="003B6638" w:rsidRPr="006C223B">
              <w:t>, både innenfor og utenfor barnehagens område</w:t>
            </w:r>
            <w:r>
              <w:t xml:space="preserve"> </w:t>
            </w:r>
          </w:p>
          <w:p w14:paraId="06DB54A8" w14:textId="274B60FD" w:rsidR="006C2B8A" w:rsidRDefault="006C2B8A" w:rsidP="003B6638">
            <w:pPr>
              <w:pStyle w:val="Standard"/>
            </w:pPr>
          </w:p>
          <w:p w14:paraId="11D486FB" w14:textId="3A0197AA" w:rsidR="006C2B8A" w:rsidRDefault="006C2B8A" w:rsidP="003B6638">
            <w:pPr>
              <w:pStyle w:val="Standard"/>
            </w:pPr>
            <w:r>
              <w:t>Vi drar på lengre turer og erfarer naturen sett i forhold til by og land</w:t>
            </w:r>
          </w:p>
          <w:p w14:paraId="6A24217B" w14:textId="77777777" w:rsidR="006C2B8A" w:rsidRPr="006C223B" w:rsidRDefault="006C2B8A" w:rsidP="003B6638">
            <w:pPr>
              <w:pStyle w:val="Standard"/>
            </w:pPr>
          </w:p>
          <w:p w14:paraId="457016E2" w14:textId="07256BE4" w:rsidR="003B6638" w:rsidRDefault="000A558C" w:rsidP="003B6638">
            <w:pPr>
              <w:pStyle w:val="Standard"/>
            </w:pPr>
            <w:r>
              <w:t xml:space="preserve">Vi lærer om de ulike årstidene og ser nærmere på hvordan de oppstår </w:t>
            </w:r>
          </w:p>
          <w:p w14:paraId="41A8B523" w14:textId="0039D91C" w:rsidR="006C2B8A" w:rsidRDefault="006C2B8A" w:rsidP="003B6638">
            <w:pPr>
              <w:pStyle w:val="Standard"/>
            </w:pPr>
          </w:p>
          <w:p w14:paraId="464AAF09" w14:textId="6B8E38AA" w:rsidR="006C2B8A" w:rsidRPr="006C223B" w:rsidRDefault="006C2B8A" w:rsidP="003B6638">
            <w:pPr>
              <w:pStyle w:val="Standard"/>
            </w:pPr>
            <w:r>
              <w:t>Vi benytter litteratur om insekter og flora for å lære mer om naturen rundt oss</w:t>
            </w:r>
          </w:p>
          <w:p w14:paraId="782AAAB3" w14:textId="77777777" w:rsidR="003B6638" w:rsidRPr="006C223B" w:rsidRDefault="003B6638" w:rsidP="003B6638">
            <w:pPr>
              <w:pStyle w:val="Standard"/>
            </w:pPr>
          </w:p>
          <w:p w14:paraId="17E383A0" w14:textId="0B6D7439" w:rsidR="003B6638" w:rsidRPr="006C223B" w:rsidRDefault="003B6638" w:rsidP="003B6638">
            <w:pPr>
              <w:pStyle w:val="Standard"/>
            </w:pPr>
            <w:r w:rsidRPr="006C223B">
              <w:t>Vi jobber med avfallssortering med barna, slik at de blir kjent med de forskjellige alternativene ti</w:t>
            </w:r>
            <w:r w:rsidR="000A558C">
              <w:t>l</w:t>
            </w:r>
            <w:r w:rsidRPr="006C223B">
              <w:t xml:space="preserve"> </w:t>
            </w:r>
            <w:r w:rsidR="006C2B8A">
              <w:t xml:space="preserve">kildesortering og </w:t>
            </w:r>
            <w:r w:rsidRPr="006C223B">
              <w:t>resirkulering</w:t>
            </w:r>
          </w:p>
          <w:p w14:paraId="0E3D4880" w14:textId="77777777" w:rsidR="003B6638" w:rsidRPr="006C223B" w:rsidRDefault="003B6638" w:rsidP="003B6638">
            <w:pPr>
              <w:pStyle w:val="Standard"/>
            </w:pPr>
          </w:p>
          <w:p w14:paraId="601312E4" w14:textId="6599B991" w:rsidR="003B6638" w:rsidRPr="006C223B" w:rsidRDefault="003B6638" w:rsidP="003B6638">
            <w:pPr>
              <w:pStyle w:val="Standard"/>
            </w:pPr>
            <w:r w:rsidRPr="006C223B">
              <w:t>Vi bruker snekkerb</w:t>
            </w:r>
            <w:r w:rsidR="006C2B8A">
              <w:t>oden</w:t>
            </w:r>
            <w:r w:rsidRPr="006C223B">
              <w:t xml:space="preserve"> for å utforske og lage forskjellige objekter</w:t>
            </w:r>
          </w:p>
          <w:p w14:paraId="56C89E1A" w14:textId="77777777" w:rsidR="003B6638" w:rsidRPr="006C223B" w:rsidRDefault="003B6638" w:rsidP="003B6638">
            <w:pPr>
              <w:pStyle w:val="Standard"/>
            </w:pPr>
          </w:p>
          <w:p w14:paraId="69662D26" w14:textId="1047D37F" w:rsidR="003B6638" w:rsidRPr="006C223B" w:rsidRDefault="003B6638" w:rsidP="003B6638">
            <w:pPr>
              <w:pStyle w:val="Standard"/>
            </w:pPr>
            <w:r w:rsidRPr="006C223B">
              <w:t>Vi bruker gården vi har, og blir godt kjent med dyrene</w:t>
            </w:r>
            <w:r w:rsidR="006C2B8A">
              <w:t xml:space="preserve"> og de ulike vekstene man kan dyrke frem</w:t>
            </w:r>
          </w:p>
          <w:p w14:paraId="0FDF059E" w14:textId="77777777" w:rsidR="003B6638" w:rsidRPr="006C223B" w:rsidRDefault="003B6638" w:rsidP="003B6638">
            <w:pPr>
              <w:pStyle w:val="Standard"/>
            </w:pPr>
          </w:p>
          <w:p w14:paraId="567CA306" w14:textId="77777777" w:rsidR="003B6638" w:rsidRDefault="003B6638" w:rsidP="003B6638">
            <w:pPr>
              <w:pStyle w:val="Standard"/>
            </w:pPr>
            <w:r w:rsidRPr="006C223B">
              <w:t>Vi bruker tid sammen for å se hva vi kan dyrke ute og inne</w:t>
            </w:r>
          </w:p>
          <w:p w14:paraId="061DA5B2" w14:textId="77777777" w:rsidR="009A7660" w:rsidRDefault="009A7660" w:rsidP="003B6638">
            <w:pPr>
              <w:pStyle w:val="Standard"/>
            </w:pPr>
          </w:p>
          <w:p w14:paraId="3A6A4800" w14:textId="77777777" w:rsidR="009A7660" w:rsidRDefault="009A7660" w:rsidP="009A7660">
            <w:pPr>
              <w:pStyle w:val="Standard"/>
            </w:pPr>
            <w:r>
              <w:t>Vi benytter teknologiske hjelpemidler for å hente frem relevant informasjon i forbindelse med temaarbeid</w:t>
            </w:r>
          </w:p>
          <w:p w14:paraId="2351741E" w14:textId="06870D80" w:rsidR="009A7660" w:rsidRPr="006C223B" w:rsidRDefault="009A7660" w:rsidP="003B6638">
            <w:pPr>
              <w:pStyle w:val="Standard"/>
            </w:pPr>
          </w:p>
        </w:tc>
      </w:tr>
    </w:tbl>
    <w:p w14:paraId="1A4B5E2B" w14:textId="5868495F" w:rsidR="004001CE" w:rsidRDefault="004001CE">
      <w:pPr>
        <w:pStyle w:val="Standard"/>
      </w:pPr>
    </w:p>
    <w:tbl>
      <w:tblPr>
        <w:tblStyle w:val="Tabellrutenett"/>
        <w:tblpPr w:leftFromText="141" w:rightFromText="141" w:vertAnchor="text" w:horzAnchor="margin" w:tblpY="-52"/>
        <w:tblW w:w="14705" w:type="dxa"/>
        <w:tblLook w:val="04A0" w:firstRow="1" w:lastRow="0" w:firstColumn="1" w:lastColumn="0" w:noHBand="0" w:noVBand="1"/>
      </w:tblPr>
      <w:tblGrid>
        <w:gridCol w:w="2122"/>
        <w:gridCol w:w="3772"/>
        <w:gridCol w:w="4307"/>
        <w:gridCol w:w="4504"/>
      </w:tblGrid>
      <w:tr w:rsidR="00220D72" w14:paraId="0CF75C63" w14:textId="77777777" w:rsidTr="00220D72">
        <w:trPr>
          <w:trHeight w:val="295"/>
        </w:trPr>
        <w:tc>
          <w:tcPr>
            <w:tcW w:w="2122" w:type="dxa"/>
          </w:tcPr>
          <w:p w14:paraId="5F910D36" w14:textId="77777777" w:rsidR="007102DE" w:rsidRPr="007A47C5" w:rsidRDefault="007102DE" w:rsidP="007102D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lastRenderedPageBreak/>
              <w:t>Fagområde</w:t>
            </w:r>
          </w:p>
        </w:tc>
        <w:tc>
          <w:tcPr>
            <w:tcW w:w="3772" w:type="dxa"/>
          </w:tcPr>
          <w:p w14:paraId="5AB4B7F1" w14:textId="7BB72BFF" w:rsidR="007102DE" w:rsidRPr="007A47C5" w:rsidRDefault="007102DE" w:rsidP="007102D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Spurvene</w:t>
            </w:r>
            <w:r w:rsidR="00CB39EB">
              <w:rPr>
                <w:b/>
                <w:bCs/>
              </w:rPr>
              <w:t xml:space="preserve"> 0 – 2 år </w:t>
            </w:r>
          </w:p>
        </w:tc>
        <w:tc>
          <w:tcPr>
            <w:tcW w:w="4307" w:type="dxa"/>
          </w:tcPr>
          <w:p w14:paraId="620184E5" w14:textId="1CFDD930" w:rsidR="007102DE" w:rsidRPr="007A47C5" w:rsidRDefault="007102DE" w:rsidP="007102D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Kråkene</w:t>
            </w:r>
            <w:r w:rsidR="00B01102">
              <w:rPr>
                <w:b/>
                <w:bCs/>
              </w:rPr>
              <w:t xml:space="preserve"> 2 – 4 år </w:t>
            </w:r>
          </w:p>
        </w:tc>
        <w:tc>
          <w:tcPr>
            <w:tcW w:w="4504" w:type="dxa"/>
          </w:tcPr>
          <w:p w14:paraId="6F54380E" w14:textId="0370E7CE" w:rsidR="007102DE" w:rsidRPr="007A47C5" w:rsidRDefault="007102DE" w:rsidP="007102DE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Ørnene</w:t>
            </w:r>
            <w:r w:rsidR="00B01102">
              <w:rPr>
                <w:b/>
                <w:bCs/>
              </w:rPr>
              <w:t xml:space="preserve"> 4 – 6 år </w:t>
            </w:r>
          </w:p>
        </w:tc>
      </w:tr>
      <w:tr w:rsidR="00220D72" w14:paraId="47A439B0" w14:textId="77777777" w:rsidTr="00220D72">
        <w:trPr>
          <w:trHeight w:val="8781"/>
        </w:trPr>
        <w:tc>
          <w:tcPr>
            <w:tcW w:w="2122" w:type="dxa"/>
          </w:tcPr>
          <w:p w14:paraId="089FF9A4" w14:textId="77777777" w:rsidR="007102DE" w:rsidRPr="00CB39EB" w:rsidRDefault="007102DE" w:rsidP="007102DE">
            <w:pPr>
              <w:pStyle w:val="Standard"/>
              <w:rPr>
                <w:b/>
                <w:bCs/>
              </w:rPr>
            </w:pPr>
            <w:r w:rsidRPr="00CB39EB">
              <w:rPr>
                <w:b/>
                <w:bCs/>
              </w:rPr>
              <w:t>Antall, rom og form</w:t>
            </w:r>
          </w:p>
        </w:tc>
        <w:tc>
          <w:tcPr>
            <w:tcW w:w="3772" w:type="dxa"/>
          </w:tcPr>
          <w:p w14:paraId="01EC62BE" w14:textId="0411D155" w:rsidR="00DB3E8B" w:rsidRDefault="00DB3E8B" w:rsidP="007102DE">
            <w:pPr>
              <w:pStyle w:val="Standard"/>
            </w:pPr>
            <w:r>
              <w:t xml:space="preserve">Vi sorterer </w:t>
            </w:r>
            <w:r w:rsidR="0089731D">
              <w:t xml:space="preserve">leker </w:t>
            </w:r>
            <w:r>
              <w:t>ut fra egenskaper</w:t>
            </w:r>
            <w:r w:rsidR="0089731D">
              <w:t xml:space="preserve"> og overklasser</w:t>
            </w:r>
          </w:p>
          <w:p w14:paraId="3CB4F579" w14:textId="77777777" w:rsidR="00DB3E8B" w:rsidRDefault="00DB3E8B" w:rsidP="007102DE">
            <w:pPr>
              <w:pStyle w:val="Standard"/>
            </w:pPr>
          </w:p>
          <w:p w14:paraId="0769D2A3" w14:textId="02DA7983" w:rsidR="00DB3E8B" w:rsidRDefault="00DB3E8B" w:rsidP="00DB3E8B">
            <w:pPr>
              <w:pStyle w:val="Standard"/>
            </w:pPr>
            <w:r>
              <w:t>Vi teller på fingre og tær</w:t>
            </w:r>
          </w:p>
          <w:p w14:paraId="17FD1713" w14:textId="77777777" w:rsidR="00DB3E8B" w:rsidRDefault="00DB3E8B" w:rsidP="00DB3E8B">
            <w:pPr>
              <w:pStyle w:val="Standard"/>
            </w:pPr>
          </w:p>
          <w:p w14:paraId="45E2E9AF" w14:textId="77777777" w:rsidR="00DB3E8B" w:rsidRDefault="00DB3E8B" w:rsidP="00DB3E8B">
            <w:pPr>
              <w:pStyle w:val="Standard"/>
            </w:pPr>
            <w:r>
              <w:t>Vi leker med geometriske figurer som «</w:t>
            </w:r>
            <w:proofErr w:type="spellStart"/>
            <w:r>
              <w:t>putteboks</w:t>
            </w:r>
            <w:proofErr w:type="spellEnd"/>
            <w:r>
              <w:t>»</w:t>
            </w:r>
          </w:p>
          <w:p w14:paraId="003D41D9" w14:textId="77777777" w:rsidR="00DB3E8B" w:rsidRDefault="00DB3E8B" w:rsidP="00DB3E8B">
            <w:pPr>
              <w:pStyle w:val="Standard"/>
            </w:pPr>
          </w:p>
          <w:p w14:paraId="2756D97A" w14:textId="028F7F35" w:rsidR="007102DE" w:rsidRDefault="007102DE" w:rsidP="00DB3E8B">
            <w:pPr>
              <w:pStyle w:val="Standard"/>
            </w:pPr>
            <w:r>
              <w:t>Erfare romslighet ved</w:t>
            </w:r>
            <w:r w:rsidR="00D8785C">
              <w:t xml:space="preserve"> </w:t>
            </w:r>
            <w:r>
              <w:t xml:space="preserve">bruk av kropp </w:t>
            </w:r>
          </w:p>
          <w:p w14:paraId="3DB81C98" w14:textId="77777777" w:rsidR="00D8785C" w:rsidRDefault="00D8785C" w:rsidP="007102DE">
            <w:pPr>
              <w:pStyle w:val="Standard"/>
            </w:pPr>
          </w:p>
          <w:p w14:paraId="4FC86221" w14:textId="38B13D75" w:rsidR="00D8785C" w:rsidRDefault="007102DE" w:rsidP="007102DE">
            <w:pPr>
              <w:pStyle w:val="Standard"/>
            </w:pPr>
            <w:r>
              <w:t>Enkle eventyr med fokus på matematiske begreper</w:t>
            </w:r>
          </w:p>
          <w:p w14:paraId="463DD5A8" w14:textId="77777777" w:rsidR="00D8785C" w:rsidRDefault="00D8785C" w:rsidP="007102DE">
            <w:pPr>
              <w:pStyle w:val="Standard"/>
            </w:pPr>
          </w:p>
          <w:p w14:paraId="49E1DA3D" w14:textId="4BC9F3A1" w:rsidR="007102DE" w:rsidRDefault="00D8785C" w:rsidP="007102DE">
            <w:pPr>
              <w:pStyle w:val="Standard"/>
            </w:pPr>
            <w:r>
              <w:t>Vi bygger og konstruerer</w:t>
            </w:r>
            <w:r w:rsidR="007102DE">
              <w:t xml:space="preserve"> med klosser </w:t>
            </w:r>
            <w:r>
              <w:t>i ulike former</w:t>
            </w:r>
          </w:p>
        </w:tc>
        <w:tc>
          <w:tcPr>
            <w:tcW w:w="4307" w:type="dxa"/>
          </w:tcPr>
          <w:p w14:paraId="35EBB6AE" w14:textId="7548B732" w:rsidR="00D8785C" w:rsidRPr="009A7660" w:rsidRDefault="00D8785C" w:rsidP="007102DE">
            <w:pPr>
              <w:spacing w:after="1" w:line="276" w:lineRule="auto"/>
            </w:pPr>
            <w:r w:rsidRPr="009A7660">
              <w:t>Vi sorterer, klassifiserer og sammenligner ut fra egenskaper</w:t>
            </w:r>
          </w:p>
          <w:p w14:paraId="49E0C36A" w14:textId="77777777" w:rsidR="00D8785C" w:rsidRPr="009A7660" w:rsidRDefault="00D8785C" w:rsidP="007102DE">
            <w:pPr>
              <w:spacing w:after="1" w:line="276" w:lineRule="auto"/>
            </w:pPr>
          </w:p>
          <w:p w14:paraId="40EE5CC5" w14:textId="77777777" w:rsidR="00D8785C" w:rsidRPr="009A7660" w:rsidRDefault="00D8785C" w:rsidP="007102DE">
            <w:pPr>
              <w:spacing w:after="1" w:line="276" w:lineRule="auto"/>
            </w:pPr>
            <w:r w:rsidRPr="009A7660">
              <w:t xml:space="preserve">Vi øver på å telle ved å </w:t>
            </w:r>
            <w:proofErr w:type="spellStart"/>
            <w:r w:rsidRPr="009A7660">
              <w:t>peketelle</w:t>
            </w:r>
            <w:proofErr w:type="spellEnd"/>
          </w:p>
          <w:p w14:paraId="5BFAEE78" w14:textId="77777777" w:rsidR="00D8785C" w:rsidRPr="009A7660" w:rsidRDefault="00D8785C" w:rsidP="007102DE">
            <w:pPr>
              <w:spacing w:after="1" w:line="276" w:lineRule="auto"/>
            </w:pPr>
          </w:p>
          <w:p w14:paraId="247890B6" w14:textId="5B6F9936" w:rsidR="00D8785C" w:rsidRPr="009A7660" w:rsidRDefault="00D8785C" w:rsidP="00D8785C">
            <w:pPr>
              <w:spacing w:after="1" w:line="276" w:lineRule="auto"/>
            </w:pPr>
            <w:r w:rsidRPr="009A7660">
              <w:t>Vi øver på å lage ulike former ved bruk av ulike typer mat</w:t>
            </w:r>
            <w:r w:rsidR="00B01102" w:rsidRPr="009A7660">
              <w:t>e</w:t>
            </w:r>
            <w:r w:rsidRPr="009A7660">
              <w:t>riell</w:t>
            </w:r>
          </w:p>
          <w:p w14:paraId="2CE1D779" w14:textId="77777777" w:rsidR="00D8785C" w:rsidRPr="009A7660" w:rsidRDefault="00D8785C" w:rsidP="00D8785C">
            <w:pPr>
              <w:spacing w:after="1" w:line="276" w:lineRule="auto"/>
            </w:pPr>
          </w:p>
          <w:p w14:paraId="6E93859A" w14:textId="25A57D52" w:rsidR="00D8785C" w:rsidRPr="009A7660" w:rsidRDefault="00D8785C" w:rsidP="00D8785C">
            <w:pPr>
              <w:spacing w:after="1" w:line="276" w:lineRule="auto"/>
            </w:pPr>
            <w:r w:rsidRPr="009A7660">
              <w:t xml:space="preserve">Vi forteller eventyr og synger sanger som inneholder </w:t>
            </w:r>
            <w:r w:rsidR="007102DE" w:rsidRPr="009A7660">
              <w:t>matematiske begreper.</w:t>
            </w:r>
          </w:p>
          <w:p w14:paraId="44D47B09" w14:textId="77777777" w:rsidR="00D8785C" w:rsidRPr="009A7660" w:rsidRDefault="00D8785C" w:rsidP="007102DE">
            <w:pPr>
              <w:spacing w:line="276" w:lineRule="auto"/>
              <w:ind w:right="199"/>
            </w:pPr>
          </w:p>
          <w:p w14:paraId="7CEFD620" w14:textId="4481F431" w:rsidR="00DD1FF4" w:rsidRPr="009A7660" w:rsidRDefault="00DD1FF4" w:rsidP="007102DE">
            <w:pPr>
              <w:spacing w:line="276" w:lineRule="auto"/>
              <w:ind w:right="199"/>
            </w:pPr>
            <w:r w:rsidRPr="009A7660">
              <w:t>Vi er b</w:t>
            </w:r>
            <w:r w:rsidR="007102DE" w:rsidRPr="009A7660">
              <w:t xml:space="preserve">evist </w:t>
            </w:r>
            <w:r w:rsidRPr="009A7660">
              <w:t xml:space="preserve">i </w:t>
            </w:r>
            <w:r w:rsidR="007102DE" w:rsidRPr="009A7660">
              <w:t>bruk av begreper for plassering og rekkefølge</w:t>
            </w:r>
          </w:p>
          <w:p w14:paraId="1A243746" w14:textId="223E394E" w:rsidR="007102DE" w:rsidRPr="009A7660" w:rsidRDefault="007102DE" w:rsidP="007102DE">
            <w:pPr>
              <w:spacing w:line="276" w:lineRule="auto"/>
              <w:ind w:right="199"/>
            </w:pPr>
          </w:p>
          <w:p w14:paraId="211B89E2" w14:textId="77777777" w:rsidR="00DD1FF4" w:rsidRPr="009A7660" w:rsidRDefault="00DD1FF4" w:rsidP="007102DE">
            <w:pPr>
              <w:pStyle w:val="Standard"/>
            </w:pPr>
            <w:r w:rsidRPr="009A7660">
              <w:t>Vi gir barna k</w:t>
            </w:r>
            <w:r w:rsidR="007102DE" w:rsidRPr="009A7660">
              <w:t>jennskap til de vanlige geometriske forme</w:t>
            </w:r>
            <w:r w:rsidRPr="009A7660">
              <w:t xml:space="preserve">ne </w:t>
            </w:r>
          </w:p>
          <w:p w14:paraId="7367A31C" w14:textId="77777777" w:rsidR="00DD1FF4" w:rsidRPr="009A7660" w:rsidRDefault="00DD1FF4" w:rsidP="007102DE">
            <w:pPr>
              <w:pStyle w:val="Standard"/>
            </w:pPr>
          </w:p>
          <w:p w14:paraId="7A692934" w14:textId="531B18DF" w:rsidR="007102DE" w:rsidRPr="009A7660" w:rsidRDefault="00DD1FF4" w:rsidP="007102DE">
            <w:pPr>
              <w:pStyle w:val="Standard"/>
            </w:pPr>
            <w:r w:rsidRPr="009A7660">
              <w:t>Vi leker k</w:t>
            </w:r>
            <w:r w:rsidR="007102DE" w:rsidRPr="009A7660">
              <w:t xml:space="preserve">onstruksjonslek  </w:t>
            </w:r>
          </w:p>
        </w:tc>
        <w:tc>
          <w:tcPr>
            <w:tcW w:w="4504" w:type="dxa"/>
          </w:tcPr>
          <w:p w14:paraId="7E38DDBB" w14:textId="4D99DCF6" w:rsidR="00DB3E8B" w:rsidRPr="009A7660" w:rsidRDefault="007102DE" w:rsidP="007102DE">
            <w:pPr>
              <w:pStyle w:val="Standard"/>
            </w:pPr>
            <w:r w:rsidRPr="009A7660">
              <w:t>Vi blir kjent med forskjellige symboler for tall og mengde</w:t>
            </w:r>
          </w:p>
          <w:p w14:paraId="22BEA7B4" w14:textId="0734722C" w:rsidR="00DB3E8B" w:rsidRPr="009A7660" w:rsidRDefault="00DB3E8B" w:rsidP="007102DE">
            <w:pPr>
              <w:pStyle w:val="Standard"/>
            </w:pPr>
          </w:p>
          <w:p w14:paraId="020CA3EE" w14:textId="3C6647EB" w:rsidR="00DB3E8B" w:rsidRPr="009A7660" w:rsidRDefault="00DB3E8B" w:rsidP="007102DE">
            <w:pPr>
              <w:pStyle w:val="Standard"/>
            </w:pPr>
            <w:r w:rsidRPr="009A7660">
              <w:t>Vi blir kjent med ulike geometriske former</w:t>
            </w:r>
          </w:p>
          <w:p w14:paraId="09105F04" w14:textId="77777777" w:rsidR="00DB3E8B" w:rsidRPr="009A7660" w:rsidRDefault="00DB3E8B" w:rsidP="007102DE">
            <w:pPr>
              <w:pStyle w:val="Standard"/>
            </w:pPr>
          </w:p>
          <w:p w14:paraId="7E0ACF92" w14:textId="519603BE" w:rsidR="007102DE" w:rsidRPr="009A7660" w:rsidRDefault="00DB3E8B" w:rsidP="007102DE">
            <w:pPr>
              <w:pStyle w:val="Standard"/>
            </w:pPr>
            <w:r w:rsidRPr="009A7660">
              <w:t>Vi spiller spill sammen hvor tall og mengde står i fokus</w:t>
            </w:r>
          </w:p>
          <w:p w14:paraId="031A7CF9" w14:textId="2A3913FB" w:rsidR="00DD1FF4" w:rsidRPr="009A7660" w:rsidRDefault="00DD1FF4" w:rsidP="007102DE">
            <w:pPr>
              <w:pStyle w:val="Standard"/>
            </w:pPr>
          </w:p>
          <w:p w14:paraId="6AC04E83" w14:textId="56464357" w:rsidR="00DD1FF4" w:rsidRPr="009A7660" w:rsidRDefault="00DD1FF4" w:rsidP="00DD1FF4">
            <w:pPr>
              <w:spacing w:after="1" w:line="276" w:lineRule="auto"/>
            </w:pPr>
            <w:r w:rsidRPr="009A7660">
              <w:t>Vi sorterer, klassifiserer og sammenligner ut fra egenskaper</w:t>
            </w:r>
          </w:p>
          <w:p w14:paraId="6092319A" w14:textId="6385C858" w:rsidR="00DD1FF4" w:rsidRPr="009A7660" w:rsidRDefault="00DD1FF4" w:rsidP="00DD1FF4">
            <w:pPr>
              <w:spacing w:after="1" w:line="276" w:lineRule="auto"/>
            </w:pPr>
          </w:p>
          <w:p w14:paraId="757A77E6" w14:textId="6BEB7F5D" w:rsidR="00DD1FF4" w:rsidRPr="009A7660" w:rsidRDefault="00DD1FF4" w:rsidP="00DD1FF4">
            <w:pPr>
              <w:spacing w:after="1" w:line="276" w:lineRule="auto"/>
            </w:pPr>
            <w:r w:rsidRPr="009A7660">
              <w:t>Vi forteller eventyr og synger sanger som inneholder matematiske begreper</w:t>
            </w:r>
          </w:p>
          <w:p w14:paraId="50F7CAD5" w14:textId="15A96E2E" w:rsidR="00DB3E8B" w:rsidRPr="009A7660" w:rsidRDefault="00DB3E8B" w:rsidP="007102DE">
            <w:pPr>
              <w:pStyle w:val="Standard"/>
            </w:pPr>
          </w:p>
          <w:p w14:paraId="1FF4886B" w14:textId="16E1E249" w:rsidR="00DB3E8B" w:rsidRPr="009A7660" w:rsidRDefault="00DB3E8B" w:rsidP="007102DE">
            <w:pPr>
              <w:pStyle w:val="Standard"/>
            </w:pPr>
            <w:r w:rsidRPr="009A7660">
              <w:t xml:space="preserve">Vi skal lære om antallskonservering </w:t>
            </w:r>
          </w:p>
          <w:p w14:paraId="7FCA0999" w14:textId="77777777" w:rsidR="007102DE" w:rsidRPr="009A7660" w:rsidRDefault="007102DE" w:rsidP="007102DE">
            <w:pPr>
              <w:pStyle w:val="Standard"/>
            </w:pPr>
          </w:p>
          <w:p w14:paraId="04DF32A3" w14:textId="1D798EFF" w:rsidR="007102DE" w:rsidRPr="009A7660" w:rsidRDefault="007102DE" w:rsidP="007102DE">
            <w:pPr>
              <w:pStyle w:val="Standard"/>
            </w:pPr>
            <w:r w:rsidRPr="009A7660">
              <w:t>Vi leker kims lek</w:t>
            </w:r>
          </w:p>
          <w:p w14:paraId="01A65B07" w14:textId="77777777" w:rsidR="007102DE" w:rsidRPr="009A7660" w:rsidRDefault="007102DE" w:rsidP="007102DE">
            <w:pPr>
              <w:pStyle w:val="Standard"/>
            </w:pPr>
          </w:p>
          <w:p w14:paraId="73A650B9" w14:textId="560FD597" w:rsidR="007102DE" w:rsidRPr="009A7660" w:rsidRDefault="007102DE" w:rsidP="007102DE">
            <w:pPr>
              <w:pStyle w:val="Standard"/>
            </w:pPr>
            <w:r w:rsidRPr="009A7660">
              <w:t>Vi øver på plassering, høyde, lengde og størrelse slik at barna får et forhold til disse begrepene</w:t>
            </w:r>
          </w:p>
          <w:p w14:paraId="521DC40B" w14:textId="77777777" w:rsidR="007102DE" w:rsidRPr="009A7660" w:rsidRDefault="007102DE" w:rsidP="007102DE">
            <w:pPr>
              <w:pStyle w:val="Standard"/>
            </w:pPr>
          </w:p>
          <w:p w14:paraId="4E73B2EE" w14:textId="4432BA90" w:rsidR="00DB3E8B" w:rsidRPr="009A7660" w:rsidRDefault="00DB3E8B" w:rsidP="007102DE">
            <w:pPr>
              <w:pStyle w:val="Standard"/>
            </w:pPr>
            <w:r w:rsidRPr="009A7660">
              <w:t>Vi øver på sortering ut fra egenskaper</w:t>
            </w:r>
          </w:p>
        </w:tc>
      </w:tr>
    </w:tbl>
    <w:p w14:paraId="554885AB" w14:textId="5A3CC976" w:rsidR="004001CE" w:rsidRDefault="004001CE">
      <w:pPr>
        <w:pStyle w:val="Standard"/>
      </w:pPr>
    </w:p>
    <w:tbl>
      <w:tblPr>
        <w:tblStyle w:val="Tabellrutenett"/>
        <w:tblpPr w:leftFromText="141" w:rightFromText="141" w:vertAnchor="text" w:horzAnchor="margin" w:tblpY="-22"/>
        <w:tblW w:w="14717" w:type="dxa"/>
        <w:tblLook w:val="04A0" w:firstRow="1" w:lastRow="0" w:firstColumn="1" w:lastColumn="0" w:noHBand="0" w:noVBand="1"/>
      </w:tblPr>
      <w:tblGrid>
        <w:gridCol w:w="2122"/>
        <w:gridCol w:w="3827"/>
        <w:gridCol w:w="4252"/>
        <w:gridCol w:w="4516"/>
      </w:tblGrid>
      <w:tr w:rsidR="004001CE" w14:paraId="5265BDAC" w14:textId="77777777" w:rsidTr="00A04D41">
        <w:trPr>
          <w:trHeight w:val="331"/>
        </w:trPr>
        <w:tc>
          <w:tcPr>
            <w:tcW w:w="2122" w:type="dxa"/>
          </w:tcPr>
          <w:p w14:paraId="0D081053" w14:textId="77777777" w:rsidR="004001CE" w:rsidRPr="007A47C5" w:rsidRDefault="004001CE" w:rsidP="004001CE">
            <w:pPr>
              <w:pStyle w:val="Standard"/>
              <w:rPr>
                <w:b/>
              </w:rPr>
            </w:pPr>
            <w:r w:rsidRPr="007A47C5">
              <w:rPr>
                <w:b/>
              </w:rPr>
              <w:lastRenderedPageBreak/>
              <w:t>Fagområde</w:t>
            </w:r>
          </w:p>
        </w:tc>
        <w:tc>
          <w:tcPr>
            <w:tcW w:w="3827" w:type="dxa"/>
          </w:tcPr>
          <w:p w14:paraId="0966FC79" w14:textId="2B8CCDEF" w:rsidR="004001CE" w:rsidRPr="007A47C5" w:rsidRDefault="004001CE" w:rsidP="004001CE">
            <w:pPr>
              <w:pStyle w:val="Standard"/>
              <w:rPr>
                <w:b/>
              </w:rPr>
            </w:pPr>
            <w:r w:rsidRPr="007A47C5">
              <w:rPr>
                <w:b/>
              </w:rPr>
              <w:t>Spurvene</w:t>
            </w:r>
            <w:r w:rsidR="00CB39EB">
              <w:rPr>
                <w:b/>
              </w:rPr>
              <w:t xml:space="preserve"> 0 – 2 år </w:t>
            </w:r>
          </w:p>
        </w:tc>
        <w:tc>
          <w:tcPr>
            <w:tcW w:w="4252" w:type="dxa"/>
          </w:tcPr>
          <w:p w14:paraId="4EF069E6" w14:textId="6B57B708" w:rsidR="004001CE" w:rsidRPr="007A47C5" w:rsidRDefault="004001CE" w:rsidP="004001CE">
            <w:pPr>
              <w:pStyle w:val="Standard"/>
              <w:rPr>
                <w:b/>
              </w:rPr>
            </w:pPr>
            <w:r w:rsidRPr="007A47C5">
              <w:rPr>
                <w:b/>
              </w:rPr>
              <w:t>Kråkene</w:t>
            </w:r>
            <w:r w:rsidR="00CB39EB">
              <w:rPr>
                <w:b/>
              </w:rPr>
              <w:t xml:space="preserve"> 2 – 4 år</w:t>
            </w:r>
          </w:p>
        </w:tc>
        <w:tc>
          <w:tcPr>
            <w:tcW w:w="4516" w:type="dxa"/>
          </w:tcPr>
          <w:p w14:paraId="781B8261" w14:textId="45FAFAB8" w:rsidR="004001CE" w:rsidRPr="007A47C5" w:rsidRDefault="004001CE" w:rsidP="004001CE">
            <w:pPr>
              <w:pStyle w:val="Standard"/>
              <w:rPr>
                <w:b/>
              </w:rPr>
            </w:pPr>
            <w:r w:rsidRPr="007A47C5">
              <w:rPr>
                <w:b/>
              </w:rPr>
              <w:t>Ørnene</w:t>
            </w:r>
            <w:r w:rsidR="00CB39EB">
              <w:rPr>
                <w:b/>
              </w:rPr>
              <w:t xml:space="preserve"> 4 – 6 år</w:t>
            </w:r>
          </w:p>
        </w:tc>
      </w:tr>
      <w:tr w:rsidR="004001CE" w14:paraId="147D2B00" w14:textId="77777777" w:rsidTr="00A04D41">
        <w:trPr>
          <w:trHeight w:val="8696"/>
        </w:trPr>
        <w:tc>
          <w:tcPr>
            <w:tcW w:w="2122" w:type="dxa"/>
          </w:tcPr>
          <w:p w14:paraId="242A41D5" w14:textId="77777777" w:rsidR="004001CE" w:rsidRPr="00CB39EB" w:rsidRDefault="004001CE" w:rsidP="004001CE">
            <w:pPr>
              <w:pStyle w:val="Standard"/>
              <w:rPr>
                <w:b/>
              </w:rPr>
            </w:pPr>
            <w:r w:rsidRPr="00CB39EB">
              <w:rPr>
                <w:b/>
              </w:rPr>
              <w:t>Etikk, religion og filosofi</w:t>
            </w:r>
          </w:p>
          <w:p w14:paraId="042C53C3" w14:textId="77777777" w:rsidR="004001CE" w:rsidRDefault="004001CE" w:rsidP="004001CE">
            <w:pPr>
              <w:pStyle w:val="Standard"/>
            </w:pPr>
          </w:p>
        </w:tc>
        <w:tc>
          <w:tcPr>
            <w:tcW w:w="3827" w:type="dxa"/>
          </w:tcPr>
          <w:p w14:paraId="1DE32DF2" w14:textId="6B150A79" w:rsidR="004001CE" w:rsidRDefault="0089731D" w:rsidP="004001CE">
            <w:pPr>
              <w:spacing w:line="276" w:lineRule="auto"/>
            </w:pPr>
            <w:r>
              <w:t>Vi f</w:t>
            </w:r>
            <w:r w:rsidR="004001CE" w:rsidRPr="005B08AC">
              <w:t>ormidle</w:t>
            </w:r>
            <w:r>
              <w:t>r</w:t>
            </w:r>
            <w:r w:rsidR="004001CE" w:rsidRPr="005B08AC">
              <w:t xml:space="preserve"> begreper slik at barna kan </w:t>
            </w:r>
            <w:r>
              <w:t xml:space="preserve">lære navn på </w:t>
            </w:r>
            <w:r w:rsidR="004001CE" w:rsidRPr="005B08AC">
              <w:t>følelser</w:t>
            </w:r>
          </w:p>
          <w:p w14:paraId="7A3D49F5" w14:textId="77777777" w:rsidR="0089731D" w:rsidRPr="005B08AC" w:rsidRDefault="0089731D" w:rsidP="004001CE">
            <w:pPr>
              <w:spacing w:line="276" w:lineRule="auto"/>
            </w:pPr>
          </w:p>
          <w:p w14:paraId="2F666F90" w14:textId="02597585" w:rsidR="004001CE" w:rsidRDefault="0089731D" w:rsidP="004001CE">
            <w:pPr>
              <w:spacing w:line="277" w:lineRule="auto"/>
            </w:pPr>
            <w:r>
              <w:t>Vi</w:t>
            </w:r>
            <w:r w:rsidR="004001CE" w:rsidRPr="005B08AC">
              <w:t xml:space="preserve"> har tydelige regler</w:t>
            </w:r>
            <w:r>
              <w:t xml:space="preserve"> slik at barna kan erfare rett og galt</w:t>
            </w:r>
          </w:p>
          <w:p w14:paraId="5164DDD9" w14:textId="77777777" w:rsidR="0089731D" w:rsidRDefault="0089731D" w:rsidP="004001CE">
            <w:pPr>
              <w:spacing w:line="276" w:lineRule="auto"/>
              <w:ind w:right="111"/>
            </w:pPr>
          </w:p>
          <w:p w14:paraId="48A5327A" w14:textId="59D1D113" w:rsidR="0089731D" w:rsidRDefault="0089731D" w:rsidP="004001CE">
            <w:pPr>
              <w:spacing w:line="276" w:lineRule="auto"/>
              <w:ind w:right="111"/>
            </w:pPr>
            <w:r>
              <w:t>Vi m</w:t>
            </w:r>
            <w:r w:rsidR="004001CE" w:rsidRPr="005B08AC">
              <w:t>arker</w:t>
            </w:r>
            <w:r>
              <w:t>er høytide</w:t>
            </w:r>
            <w:r w:rsidR="009402ED">
              <w:t>ne til de</w:t>
            </w:r>
            <w:r>
              <w:t xml:space="preserve"> religioner og livssyns som finnes i barnehagen</w:t>
            </w:r>
          </w:p>
          <w:p w14:paraId="62BBEAAD" w14:textId="77777777" w:rsidR="0089731D" w:rsidRDefault="0089731D" w:rsidP="004001CE">
            <w:pPr>
              <w:spacing w:line="276" w:lineRule="auto"/>
              <w:ind w:right="111"/>
            </w:pPr>
          </w:p>
          <w:p w14:paraId="28CCCD39" w14:textId="77777777" w:rsidR="0089731D" w:rsidRDefault="0089731D" w:rsidP="004001CE">
            <w:pPr>
              <w:spacing w:line="276" w:lineRule="auto"/>
              <w:ind w:right="111"/>
            </w:pPr>
            <w:r>
              <w:t>Vi introduserer gruppetilhørighet, vi er en av flere</w:t>
            </w:r>
          </w:p>
          <w:p w14:paraId="49E5C392" w14:textId="77777777" w:rsidR="0089731D" w:rsidRDefault="0089731D" w:rsidP="004001CE">
            <w:pPr>
              <w:spacing w:line="276" w:lineRule="auto"/>
              <w:ind w:right="111"/>
            </w:pPr>
          </w:p>
          <w:p w14:paraId="378B91E8" w14:textId="19B6BB10" w:rsidR="004001CE" w:rsidRPr="005B08AC" w:rsidRDefault="0089731D" w:rsidP="00F60EE7">
            <w:pPr>
              <w:spacing w:line="276" w:lineRule="auto"/>
              <w:ind w:right="111"/>
            </w:pPr>
            <w:r>
              <w:t xml:space="preserve"> </w:t>
            </w:r>
            <w:r w:rsidR="009402ED">
              <w:t>Vi lærer å ha respekt for hverandre</w:t>
            </w:r>
          </w:p>
        </w:tc>
        <w:tc>
          <w:tcPr>
            <w:tcW w:w="4252" w:type="dxa"/>
          </w:tcPr>
          <w:p w14:paraId="7A8A71CB" w14:textId="77777777" w:rsidR="0089731D" w:rsidRPr="009A7660" w:rsidRDefault="0089731D" w:rsidP="004001CE">
            <w:pPr>
              <w:spacing w:line="276" w:lineRule="auto"/>
              <w:ind w:right="46"/>
            </w:pPr>
            <w:r w:rsidRPr="009A7660">
              <w:t>Vi øver på å sette ord på tanker og følelser</w:t>
            </w:r>
          </w:p>
          <w:p w14:paraId="261E5DDB" w14:textId="77777777" w:rsidR="0089731D" w:rsidRPr="009A7660" w:rsidRDefault="0089731D" w:rsidP="004001CE">
            <w:pPr>
              <w:spacing w:line="276" w:lineRule="auto"/>
              <w:ind w:right="46"/>
            </w:pPr>
          </w:p>
          <w:p w14:paraId="611225D7" w14:textId="7D63E6E3" w:rsidR="004001CE" w:rsidRPr="009A7660" w:rsidRDefault="0089731D" w:rsidP="004001CE">
            <w:pPr>
              <w:spacing w:line="276" w:lineRule="auto"/>
              <w:ind w:right="46"/>
            </w:pPr>
            <w:r w:rsidRPr="009A7660">
              <w:t xml:space="preserve">Vi </w:t>
            </w:r>
            <w:r w:rsidR="009402ED" w:rsidRPr="009A7660">
              <w:t>har samtaler</w:t>
            </w:r>
            <w:r w:rsidR="004001CE" w:rsidRPr="009A7660">
              <w:t xml:space="preserve"> om vennskap</w:t>
            </w:r>
            <w:r w:rsidR="00E23073" w:rsidRPr="009A7660">
              <w:t>. Hva er en venn, hva kan en venn bety for deg</w:t>
            </w:r>
          </w:p>
          <w:p w14:paraId="79C10AD3" w14:textId="77777777" w:rsidR="0089731D" w:rsidRPr="009A7660" w:rsidRDefault="0089731D" w:rsidP="004001CE">
            <w:pPr>
              <w:spacing w:line="276" w:lineRule="auto"/>
              <w:ind w:right="46"/>
            </w:pPr>
          </w:p>
          <w:p w14:paraId="10428AAB" w14:textId="63D81F25" w:rsidR="004001CE" w:rsidRPr="009A7660" w:rsidRDefault="004001CE" w:rsidP="004001CE">
            <w:pPr>
              <w:spacing w:line="276" w:lineRule="auto"/>
            </w:pPr>
            <w:r w:rsidRPr="009A7660">
              <w:t>Tydelige regler for rett og galt, og samtaler rundt hvorfor vi har disse reglene</w:t>
            </w:r>
          </w:p>
          <w:p w14:paraId="752FADF9" w14:textId="41321A00" w:rsidR="009402ED" w:rsidRPr="009A7660" w:rsidRDefault="009402ED" w:rsidP="004001CE">
            <w:pPr>
              <w:spacing w:line="276" w:lineRule="auto"/>
            </w:pPr>
          </w:p>
          <w:p w14:paraId="69995428" w14:textId="77777777" w:rsidR="009402ED" w:rsidRPr="009A7660" w:rsidRDefault="009402ED" w:rsidP="009402ED">
            <w:pPr>
              <w:spacing w:line="276" w:lineRule="auto"/>
              <w:ind w:right="111"/>
            </w:pPr>
            <w:r w:rsidRPr="009A7660">
              <w:t>Vi markerer høytidene til de religioner og livssyns som finnes i barnehagen</w:t>
            </w:r>
          </w:p>
          <w:p w14:paraId="3A1C453F" w14:textId="77777777" w:rsidR="009402ED" w:rsidRPr="009A7660" w:rsidRDefault="009402ED" w:rsidP="004001CE">
            <w:pPr>
              <w:spacing w:line="276" w:lineRule="auto"/>
            </w:pPr>
          </w:p>
          <w:p w14:paraId="42E45BEE" w14:textId="7BA47B0D" w:rsidR="00E23073" w:rsidRPr="009A7660" w:rsidRDefault="00E23073" w:rsidP="00E23073">
            <w:pPr>
              <w:spacing w:line="276" w:lineRule="auto"/>
              <w:ind w:right="29"/>
            </w:pPr>
            <w:r w:rsidRPr="009A7660">
              <w:t>Vi v</w:t>
            </w:r>
            <w:r w:rsidR="004001CE" w:rsidRPr="009A7660">
              <w:t xml:space="preserve">oksne </w:t>
            </w:r>
            <w:r w:rsidRPr="009A7660">
              <w:t>går frem som</w:t>
            </w:r>
            <w:r w:rsidR="004001CE" w:rsidRPr="009A7660">
              <w:t xml:space="preserve"> gode rollemodeller og fremhever det gode ved </w:t>
            </w:r>
            <w:r w:rsidRPr="009A7660">
              <w:t>hvert enkelt mennesker</w:t>
            </w:r>
          </w:p>
          <w:p w14:paraId="47140ADF" w14:textId="77777777" w:rsidR="00E23073" w:rsidRPr="009A7660" w:rsidRDefault="00E23073" w:rsidP="004001CE">
            <w:pPr>
              <w:spacing w:line="276" w:lineRule="auto"/>
              <w:ind w:right="130"/>
            </w:pPr>
          </w:p>
          <w:p w14:paraId="54836235" w14:textId="769D7791" w:rsidR="004001CE" w:rsidRPr="009A7660" w:rsidRDefault="00E23073" w:rsidP="004001CE">
            <w:pPr>
              <w:spacing w:line="276" w:lineRule="auto"/>
              <w:ind w:right="130"/>
            </w:pPr>
            <w:r w:rsidRPr="009A7660">
              <w:t>Vi skal gi</w:t>
            </w:r>
            <w:r w:rsidR="004001CE" w:rsidRPr="009A7660">
              <w:t xml:space="preserve"> rom for undring</w:t>
            </w:r>
          </w:p>
          <w:p w14:paraId="4F5B7055" w14:textId="77777777" w:rsidR="004001CE" w:rsidRPr="009A7660" w:rsidRDefault="004001CE" w:rsidP="004001CE">
            <w:pPr>
              <w:pStyle w:val="Standard"/>
            </w:pPr>
          </w:p>
        </w:tc>
        <w:tc>
          <w:tcPr>
            <w:tcW w:w="4516" w:type="dxa"/>
          </w:tcPr>
          <w:p w14:paraId="01F147FF" w14:textId="221F3B11" w:rsidR="004001CE" w:rsidRPr="009A7660" w:rsidRDefault="004001CE" w:rsidP="004001CE">
            <w:pPr>
              <w:pStyle w:val="Standard"/>
            </w:pPr>
            <w:r w:rsidRPr="009A7660">
              <w:t>Vi stiller spørsmål som fører til undring og filosofering sammen i barnegruppen</w:t>
            </w:r>
          </w:p>
          <w:p w14:paraId="2063B052" w14:textId="77777777" w:rsidR="004001CE" w:rsidRPr="009A7660" w:rsidRDefault="004001CE" w:rsidP="004001CE">
            <w:pPr>
              <w:pStyle w:val="Standard"/>
            </w:pPr>
          </w:p>
          <w:p w14:paraId="2B6FF37D" w14:textId="213FA810" w:rsidR="004001CE" w:rsidRPr="009A7660" w:rsidRDefault="004001CE" w:rsidP="004001CE">
            <w:pPr>
              <w:pStyle w:val="Standard"/>
            </w:pPr>
            <w:r w:rsidRPr="009A7660">
              <w:t>Vi leser «ti små vennebøker» som handler om menneskelige relasjoner og situasjoner som oppstår i et samfunn</w:t>
            </w:r>
          </w:p>
          <w:p w14:paraId="00DCC7A6" w14:textId="77777777" w:rsidR="004001CE" w:rsidRPr="009A7660" w:rsidRDefault="004001CE" w:rsidP="004001CE">
            <w:pPr>
              <w:pStyle w:val="Standard"/>
            </w:pPr>
          </w:p>
          <w:p w14:paraId="228BF406" w14:textId="77777777" w:rsidR="00E23073" w:rsidRPr="009A7660" w:rsidRDefault="004001CE" w:rsidP="004001CE">
            <w:pPr>
              <w:pStyle w:val="Standard"/>
            </w:pPr>
            <w:r w:rsidRPr="009A7660">
              <w:t xml:space="preserve">Vi snakker om hvordan alle mennesker er ulike, både på innsiden og utsiden, </w:t>
            </w:r>
          </w:p>
          <w:p w14:paraId="74A4D2C0" w14:textId="77777777" w:rsidR="00E23073" w:rsidRPr="009A7660" w:rsidRDefault="00E23073" w:rsidP="004001CE">
            <w:pPr>
              <w:pStyle w:val="Standard"/>
            </w:pPr>
          </w:p>
          <w:p w14:paraId="30E3D87D" w14:textId="3272D892" w:rsidR="004001CE" w:rsidRPr="009A7660" w:rsidRDefault="00E23073" w:rsidP="004001CE">
            <w:pPr>
              <w:pStyle w:val="Standard"/>
            </w:pPr>
            <w:r w:rsidRPr="009A7660">
              <w:t>Vi lærer å sette</w:t>
            </w:r>
            <w:r w:rsidR="004001CE" w:rsidRPr="009A7660">
              <w:t xml:space="preserve"> pris på alle egenskape</w:t>
            </w:r>
            <w:r w:rsidRPr="009A7660">
              <w:t>ne et menneske kan ha</w:t>
            </w:r>
          </w:p>
          <w:p w14:paraId="2FF4FB32" w14:textId="77777777" w:rsidR="004001CE" w:rsidRPr="009A7660" w:rsidRDefault="004001CE" w:rsidP="004001CE">
            <w:pPr>
              <w:pStyle w:val="Standard"/>
            </w:pPr>
          </w:p>
          <w:p w14:paraId="64556C97" w14:textId="0C541700" w:rsidR="004001CE" w:rsidRPr="009A7660" w:rsidRDefault="004001CE" w:rsidP="004001CE">
            <w:pPr>
              <w:pStyle w:val="Standard"/>
            </w:pPr>
            <w:r w:rsidRPr="009A7660">
              <w:t xml:space="preserve">Vi skal introdusere barna for at </w:t>
            </w:r>
            <w:r w:rsidR="00E23073" w:rsidRPr="009A7660">
              <w:t>verden består av mennesker med ulik tro og livssyn</w:t>
            </w:r>
          </w:p>
          <w:p w14:paraId="11031EAA" w14:textId="3FBC140F" w:rsidR="0073455F" w:rsidRPr="009A7660" w:rsidRDefault="0073455F" w:rsidP="004001CE">
            <w:pPr>
              <w:pStyle w:val="Standard"/>
            </w:pPr>
          </w:p>
          <w:p w14:paraId="2D5A550C" w14:textId="09E3C88F" w:rsidR="0073455F" w:rsidRPr="009A7660" w:rsidRDefault="0073455F" w:rsidP="004001CE">
            <w:pPr>
              <w:pStyle w:val="Standard"/>
            </w:pPr>
            <w:r w:rsidRPr="009A7660">
              <w:t>Vi oppfordrer de største barna til å være gode rollemodeller for de yngre barna</w:t>
            </w:r>
          </w:p>
          <w:p w14:paraId="3C33C09F" w14:textId="77777777" w:rsidR="004001CE" w:rsidRPr="009A7660" w:rsidRDefault="004001CE" w:rsidP="004001CE">
            <w:pPr>
              <w:pStyle w:val="Standard"/>
            </w:pPr>
          </w:p>
          <w:p w14:paraId="28717B2A" w14:textId="77777777" w:rsidR="004001CE" w:rsidRPr="009A7660" w:rsidRDefault="004001CE" w:rsidP="004001CE">
            <w:pPr>
              <w:pStyle w:val="Standard"/>
            </w:pPr>
            <w:r w:rsidRPr="009A7660">
              <w:t>Vi skal formidle fortellinger til barna, og tidvis ta utgangspunkt i de norske høytidene.</w:t>
            </w:r>
          </w:p>
          <w:p w14:paraId="248EC736" w14:textId="77777777" w:rsidR="004001CE" w:rsidRPr="009A7660" w:rsidRDefault="004001CE" w:rsidP="004001CE">
            <w:pPr>
              <w:pStyle w:val="Standard"/>
            </w:pPr>
          </w:p>
        </w:tc>
      </w:tr>
    </w:tbl>
    <w:p w14:paraId="690993A0" w14:textId="2F714036" w:rsidR="004001CE" w:rsidRDefault="004001CE">
      <w:pPr>
        <w:pStyle w:val="Standard"/>
      </w:pPr>
    </w:p>
    <w:tbl>
      <w:tblPr>
        <w:tblStyle w:val="Tabellrutenett"/>
        <w:tblpPr w:leftFromText="141" w:rightFromText="141" w:vertAnchor="text" w:horzAnchor="margin" w:tblpY="8"/>
        <w:tblW w:w="14634" w:type="dxa"/>
        <w:tblLook w:val="04A0" w:firstRow="1" w:lastRow="0" w:firstColumn="1" w:lastColumn="0" w:noHBand="0" w:noVBand="1"/>
      </w:tblPr>
      <w:tblGrid>
        <w:gridCol w:w="2127"/>
        <w:gridCol w:w="3811"/>
        <w:gridCol w:w="4386"/>
        <w:gridCol w:w="4310"/>
      </w:tblGrid>
      <w:tr w:rsidR="005B08AC" w14:paraId="2D1E5C61" w14:textId="77777777" w:rsidTr="005B08AC">
        <w:trPr>
          <w:trHeight w:val="405"/>
        </w:trPr>
        <w:tc>
          <w:tcPr>
            <w:tcW w:w="2127" w:type="dxa"/>
          </w:tcPr>
          <w:p w14:paraId="675297D2" w14:textId="77777777" w:rsidR="005B08AC" w:rsidRPr="007A47C5" w:rsidRDefault="005B08AC" w:rsidP="005B08AC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lastRenderedPageBreak/>
              <w:t>Fagområde</w:t>
            </w:r>
          </w:p>
        </w:tc>
        <w:tc>
          <w:tcPr>
            <w:tcW w:w="3811" w:type="dxa"/>
          </w:tcPr>
          <w:p w14:paraId="66973B96" w14:textId="79A9B13F" w:rsidR="005B08AC" w:rsidRPr="007A47C5" w:rsidRDefault="005B08AC" w:rsidP="005B08AC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Spurvene</w:t>
            </w:r>
            <w:r w:rsidR="00CB1D74">
              <w:rPr>
                <w:b/>
                <w:bCs/>
              </w:rPr>
              <w:t xml:space="preserve"> 0 – 2 år </w:t>
            </w:r>
          </w:p>
        </w:tc>
        <w:tc>
          <w:tcPr>
            <w:tcW w:w="4386" w:type="dxa"/>
          </w:tcPr>
          <w:p w14:paraId="52D5E3B3" w14:textId="517ABAA7" w:rsidR="005B08AC" w:rsidRPr="007A47C5" w:rsidRDefault="005B08AC" w:rsidP="005B08AC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Kråkene</w:t>
            </w:r>
            <w:r w:rsidR="00CB1D74">
              <w:rPr>
                <w:b/>
                <w:bCs/>
              </w:rPr>
              <w:t xml:space="preserve"> 2 – 4 år</w:t>
            </w:r>
          </w:p>
        </w:tc>
        <w:tc>
          <w:tcPr>
            <w:tcW w:w="4310" w:type="dxa"/>
          </w:tcPr>
          <w:p w14:paraId="728D2DAE" w14:textId="090BE78E" w:rsidR="005B08AC" w:rsidRPr="007A47C5" w:rsidRDefault="005B08AC" w:rsidP="005B08AC">
            <w:pPr>
              <w:pStyle w:val="Standard"/>
              <w:rPr>
                <w:b/>
                <w:bCs/>
              </w:rPr>
            </w:pPr>
            <w:r w:rsidRPr="007A47C5">
              <w:rPr>
                <w:b/>
                <w:bCs/>
              </w:rPr>
              <w:t>Ørnene</w:t>
            </w:r>
            <w:r w:rsidR="00CB1D74">
              <w:rPr>
                <w:b/>
                <w:bCs/>
              </w:rPr>
              <w:t xml:space="preserve"> 4 – 6 år</w:t>
            </w:r>
          </w:p>
        </w:tc>
      </w:tr>
      <w:tr w:rsidR="005B08AC" w14:paraId="7606E6BF" w14:textId="77777777" w:rsidTr="005B08AC">
        <w:trPr>
          <w:trHeight w:val="8836"/>
        </w:trPr>
        <w:tc>
          <w:tcPr>
            <w:tcW w:w="2127" w:type="dxa"/>
          </w:tcPr>
          <w:p w14:paraId="00CACBEF" w14:textId="77777777" w:rsidR="005B08AC" w:rsidRPr="00CB39EB" w:rsidRDefault="005B08AC" w:rsidP="005B08AC">
            <w:pPr>
              <w:pStyle w:val="Standard"/>
              <w:rPr>
                <w:b/>
                <w:bCs/>
              </w:rPr>
            </w:pPr>
            <w:r w:rsidRPr="00CB39EB">
              <w:rPr>
                <w:b/>
                <w:bCs/>
              </w:rPr>
              <w:t>Nærmiljø og samfunn</w:t>
            </w:r>
          </w:p>
        </w:tc>
        <w:tc>
          <w:tcPr>
            <w:tcW w:w="3811" w:type="dxa"/>
          </w:tcPr>
          <w:p w14:paraId="151B16E1" w14:textId="77777777" w:rsidR="0073455F" w:rsidRDefault="0073455F" w:rsidP="005B08AC">
            <w:pPr>
              <w:spacing w:line="275" w:lineRule="auto"/>
            </w:pPr>
            <w:r>
              <w:t>Vi går korte t</w:t>
            </w:r>
            <w:r w:rsidR="005B08AC">
              <w:t>urer i nærmiljøet</w:t>
            </w:r>
          </w:p>
          <w:p w14:paraId="5AA3D129" w14:textId="77777777" w:rsidR="0073455F" w:rsidRDefault="0073455F" w:rsidP="005B08AC">
            <w:pPr>
              <w:spacing w:line="275" w:lineRule="auto"/>
            </w:pPr>
          </w:p>
          <w:p w14:paraId="35245F35" w14:textId="77777777" w:rsidR="0073455F" w:rsidRDefault="0073455F" w:rsidP="005B08AC">
            <w:pPr>
              <w:spacing w:line="275" w:lineRule="auto"/>
            </w:pPr>
            <w:r>
              <w:t>Vi blir kjent med barnehagens uteområde</w:t>
            </w:r>
          </w:p>
          <w:p w14:paraId="7C51882B" w14:textId="5F1AFB60" w:rsidR="005B08AC" w:rsidRDefault="005B08AC" w:rsidP="005B08AC">
            <w:pPr>
              <w:spacing w:line="275" w:lineRule="auto"/>
            </w:pPr>
          </w:p>
          <w:p w14:paraId="5B47FF17" w14:textId="3DBB5B39" w:rsidR="0073455F" w:rsidRDefault="0073455F" w:rsidP="00CB1D74">
            <w:pPr>
              <w:spacing w:after="20" w:line="259" w:lineRule="auto"/>
            </w:pPr>
            <w:r>
              <w:t xml:space="preserve">Vi gir barna muligheter til medbestemmelse </w:t>
            </w:r>
            <w:r w:rsidR="00CB1D74">
              <w:t>gitt ulike valg</w:t>
            </w:r>
          </w:p>
          <w:p w14:paraId="72849B21" w14:textId="77777777" w:rsidR="0073455F" w:rsidRDefault="0073455F" w:rsidP="005B08AC">
            <w:pPr>
              <w:spacing w:line="276" w:lineRule="auto"/>
            </w:pPr>
          </w:p>
          <w:p w14:paraId="1442EA6A" w14:textId="447D2639" w:rsidR="00CB1D74" w:rsidRDefault="005B08AC" w:rsidP="00CB1D74">
            <w:pPr>
              <w:spacing w:line="276" w:lineRule="auto"/>
            </w:pPr>
            <w:r>
              <w:t>Vi lytter til verbal og non verbal kommunikasjon</w:t>
            </w:r>
            <w:r w:rsidR="00CB39EB">
              <w:t xml:space="preserve"> </w:t>
            </w:r>
          </w:p>
          <w:p w14:paraId="4958F408" w14:textId="5D941051" w:rsidR="005B08AC" w:rsidRDefault="005B08AC" w:rsidP="005B08AC">
            <w:pPr>
              <w:spacing w:line="275" w:lineRule="auto"/>
            </w:pPr>
            <w:r>
              <w:t xml:space="preserve"> </w:t>
            </w:r>
          </w:p>
          <w:p w14:paraId="3594C339" w14:textId="77777777" w:rsidR="00CB1D74" w:rsidRDefault="00CB1D74" w:rsidP="005B08AC">
            <w:pPr>
              <w:spacing w:line="276" w:lineRule="auto"/>
              <w:ind w:right="96"/>
            </w:pPr>
            <w:r>
              <w:t>Vi tilbyr l</w:t>
            </w:r>
            <w:r w:rsidR="005B08AC">
              <w:t>ike muligheter for begge kjønn</w:t>
            </w:r>
          </w:p>
          <w:p w14:paraId="7F137797" w14:textId="77777777" w:rsidR="00CB1D74" w:rsidRDefault="00CB1D74" w:rsidP="005B08AC">
            <w:pPr>
              <w:spacing w:line="276" w:lineRule="auto"/>
              <w:ind w:right="96"/>
            </w:pPr>
          </w:p>
          <w:p w14:paraId="01B55FEC" w14:textId="77777777" w:rsidR="005B08AC" w:rsidRDefault="00F60EE7" w:rsidP="00CB1D74">
            <w:pPr>
              <w:spacing w:line="276" w:lineRule="auto"/>
              <w:ind w:right="96"/>
            </w:pPr>
            <w:r>
              <w:t>Vi markerer samefolkets dag</w:t>
            </w:r>
          </w:p>
          <w:p w14:paraId="3AD5AD3C" w14:textId="77777777" w:rsidR="00F60EE7" w:rsidRDefault="00F60EE7" w:rsidP="00CB1D74">
            <w:pPr>
              <w:spacing w:line="276" w:lineRule="auto"/>
              <w:ind w:right="96"/>
            </w:pPr>
          </w:p>
          <w:p w14:paraId="5391865C" w14:textId="6852B36A" w:rsidR="00F60EE7" w:rsidRDefault="00F60EE7" w:rsidP="00CB1D74">
            <w:pPr>
              <w:spacing w:line="276" w:lineRule="auto"/>
              <w:ind w:right="96"/>
            </w:pPr>
            <w:r>
              <w:t>Vi blir kjent med tradisjonene rundt gårdsdrift</w:t>
            </w:r>
          </w:p>
        </w:tc>
        <w:tc>
          <w:tcPr>
            <w:tcW w:w="4386" w:type="dxa"/>
          </w:tcPr>
          <w:p w14:paraId="5F598FA2" w14:textId="1D4396FE" w:rsidR="00CB1D74" w:rsidRDefault="00CB1D74" w:rsidP="005B08AC">
            <w:pPr>
              <w:spacing w:line="276" w:lineRule="auto"/>
              <w:ind w:right="107"/>
            </w:pPr>
            <w:r>
              <w:t xml:space="preserve">Vi blir </w:t>
            </w:r>
            <w:r w:rsidR="005B08AC">
              <w:t xml:space="preserve">mer kjent med </w:t>
            </w:r>
            <w:r w:rsidR="009A7660">
              <w:t>nærmiljøet</w:t>
            </w:r>
            <w:r w:rsidR="005B08AC">
              <w:t xml:space="preserve"> og hva som finnes he</w:t>
            </w:r>
            <w:r>
              <w:t>r</w:t>
            </w:r>
          </w:p>
          <w:p w14:paraId="79A95C9F" w14:textId="77777777" w:rsidR="00CB1D74" w:rsidRDefault="00CB1D74" w:rsidP="005B08AC">
            <w:pPr>
              <w:spacing w:line="276" w:lineRule="auto"/>
              <w:ind w:right="107"/>
            </w:pPr>
          </w:p>
          <w:p w14:paraId="1A5EA691" w14:textId="13849979" w:rsidR="00CB1D74" w:rsidRDefault="00CB1D74" w:rsidP="00CB1D74">
            <w:pPr>
              <w:spacing w:line="276" w:lineRule="auto"/>
              <w:ind w:right="107"/>
            </w:pPr>
            <w:r>
              <w:t>Vi tilbyr l</w:t>
            </w:r>
            <w:r w:rsidR="005B08AC">
              <w:t>ike muligheter for begge kjønn</w:t>
            </w:r>
            <w:r>
              <w:t xml:space="preserve"> og ønsker å inspirere til lek på tvers av tradisjonelt kjønnsrollemønster </w:t>
            </w:r>
          </w:p>
          <w:p w14:paraId="2FEFBE27" w14:textId="77777777" w:rsidR="00CB1D74" w:rsidRDefault="00CB1D74" w:rsidP="005B08AC">
            <w:pPr>
              <w:spacing w:line="276" w:lineRule="auto"/>
              <w:ind w:right="107"/>
            </w:pPr>
          </w:p>
          <w:p w14:paraId="3BDDAED5" w14:textId="77777777" w:rsidR="00CB1D74" w:rsidRDefault="00CB1D74" w:rsidP="00CB1D74">
            <w:pPr>
              <w:spacing w:after="20" w:line="259" w:lineRule="auto"/>
              <w:jc w:val="both"/>
            </w:pPr>
            <w:r>
              <w:t>Vi gir barna mulighet til medbestemmelse i lek og aktiviteter</w:t>
            </w:r>
          </w:p>
          <w:p w14:paraId="19EF9DFA" w14:textId="77777777" w:rsidR="00CB1D74" w:rsidRDefault="00CB1D74" w:rsidP="00CB1D74">
            <w:pPr>
              <w:spacing w:after="20" w:line="259" w:lineRule="auto"/>
              <w:jc w:val="both"/>
            </w:pPr>
          </w:p>
          <w:p w14:paraId="3A3D9F45" w14:textId="3435E926" w:rsidR="005B08AC" w:rsidRDefault="00CB1D74" w:rsidP="00CB1D74">
            <w:pPr>
              <w:spacing w:after="20" w:line="259" w:lineRule="auto"/>
            </w:pPr>
            <w:r>
              <w:t>Vi ønsker at barna skal få oppleve m</w:t>
            </w:r>
            <w:r w:rsidR="005B08AC">
              <w:t>edvirkning i hverdagen etter alder og modning</w:t>
            </w:r>
          </w:p>
          <w:p w14:paraId="3B955312" w14:textId="77777777" w:rsidR="00CB1D74" w:rsidRDefault="00CB1D74" w:rsidP="005B08AC">
            <w:pPr>
              <w:pStyle w:val="Standard"/>
            </w:pPr>
          </w:p>
          <w:p w14:paraId="420E3F60" w14:textId="77777777" w:rsidR="00CB1D74" w:rsidRDefault="00F60EE7" w:rsidP="00CB1D74">
            <w:pPr>
              <w:spacing w:line="276" w:lineRule="auto"/>
              <w:ind w:right="96"/>
            </w:pPr>
            <w:r>
              <w:t>Vi markerer samefolkets dag</w:t>
            </w:r>
          </w:p>
          <w:p w14:paraId="6270B819" w14:textId="77777777" w:rsidR="00F60EE7" w:rsidRDefault="00F60EE7" w:rsidP="00CB1D74">
            <w:pPr>
              <w:spacing w:line="276" w:lineRule="auto"/>
              <w:ind w:right="96"/>
            </w:pPr>
          </w:p>
          <w:p w14:paraId="55B16BCE" w14:textId="50DD194A" w:rsidR="00F60EE7" w:rsidRDefault="00F60EE7" w:rsidP="00CB1D74">
            <w:pPr>
              <w:spacing w:line="276" w:lineRule="auto"/>
              <w:ind w:right="96"/>
            </w:pPr>
            <w:r>
              <w:t xml:space="preserve">Vi blir kjent med tradisjonene rundt gårdsdrift </w:t>
            </w:r>
          </w:p>
        </w:tc>
        <w:tc>
          <w:tcPr>
            <w:tcW w:w="4310" w:type="dxa"/>
          </w:tcPr>
          <w:p w14:paraId="10D86E33" w14:textId="777F42B5" w:rsidR="005B08AC" w:rsidRDefault="005B08AC" w:rsidP="005B08AC">
            <w:pPr>
              <w:pStyle w:val="Standard"/>
            </w:pPr>
            <w:r>
              <w:t xml:space="preserve">Vi </w:t>
            </w:r>
            <w:r w:rsidR="00E4525D">
              <w:t>ønsker å gi</w:t>
            </w:r>
            <w:r>
              <w:t xml:space="preserve"> barna gleden av å være i et fellessk</w:t>
            </w:r>
            <w:r w:rsidR="00E4525D">
              <w:t>ap</w:t>
            </w:r>
            <w:r>
              <w:t>, og hjelper barna</w:t>
            </w:r>
            <w:r w:rsidR="00CB39EB">
              <w:t xml:space="preserve"> med å utvikle</w:t>
            </w:r>
            <w:r>
              <w:t xml:space="preserve"> sosial kompetanse og </w:t>
            </w:r>
            <w:r w:rsidR="00CB39EB">
              <w:t xml:space="preserve">etablere </w:t>
            </w:r>
            <w:r>
              <w:t>vennskap</w:t>
            </w:r>
          </w:p>
          <w:p w14:paraId="5A084709" w14:textId="77777777" w:rsidR="005B08AC" w:rsidRDefault="005B08AC" w:rsidP="005B08AC">
            <w:pPr>
              <w:pStyle w:val="Standard"/>
            </w:pPr>
          </w:p>
          <w:p w14:paraId="0A99FA11" w14:textId="0CB4E245" w:rsidR="005B08AC" w:rsidRDefault="005B08AC" w:rsidP="005B08AC">
            <w:pPr>
              <w:pStyle w:val="Standard"/>
            </w:pPr>
            <w:r>
              <w:t>Vi bruker omgivelsene vi har</w:t>
            </w:r>
            <w:r w:rsidR="00E4525D">
              <w:t xml:space="preserve"> på vårt nydelige sted</w:t>
            </w:r>
            <w:r>
              <w:t>, og skaper gode opplevelser sammen</w:t>
            </w:r>
            <w:r w:rsidR="00CB39EB">
              <w:t xml:space="preserve"> </w:t>
            </w:r>
          </w:p>
          <w:p w14:paraId="501B10D4" w14:textId="77777777" w:rsidR="005B08AC" w:rsidRDefault="005B08AC" w:rsidP="005B08AC">
            <w:pPr>
              <w:pStyle w:val="Standard"/>
            </w:pPr>
          </w:p>
          <w:p w14:paraId="396166C3" w14:textId="58AF4762" w:rsidR="005B08AC" w:rsidRDefault="005B08AC" w:rsidP="005B08AC">
            <w:pPr>
              <w:pStyle w:val="Standard"/>
            </w:pPr>
            <w:r>
              <w:t>Barna får mulighet til å ta egne valg og bli selvstendige mennesker</w:t>
            </w:r>
            <w:r w:rsidR="00CB39EB">
              <w:t xml:space="preserve"> </w:t>
            </w:r>
          </w:p>
          <w:p w14:paraId="68B02732" w14:textId="77777777" w:rsidR="005B08AC" w:rsidRDefault="005B08AC" w:rsidP="005B08AC">
            <w:pPr>
              <w:pStyle w:val="Standard"/>
            </w:pPr>
          </w:p>
          <w:p w14:paraId="48DC99A2" w14:textId="103025D0" w:rsidR="005B08AC" w:rsidRDefault="005B08AC" w:rsidP="005B08AC">
            <w:pPr>
              <w:pStyle w:val="Standard"/>
            </w:pPr>
            <w:r>
              <w:t>Barna får lære seg at forskjellige valg fører til forskjellige konsekvenser, både positive og negative</w:t>
            </w:r>
          </w:p>
          <w:p w14:paraId="51FEA7FA" w14:textId="77777777" w:rsidR="005B08AC" w:rsidRDefault="005B08AC" w:rsidP="005B08AC">
            <w:pPr>
              <w:pStyle w:val="Standard"/>
            </w:pPr>
          </w:p>
          <w:p w14:paraId="26E560D6" w14:textId="77777777" w:rsidR="00E4525D" w:rsidRDefault="005B08AC" w:rsidP="005B08AC">
            <w:pPr>
              <w:pStyle w:val="Standard"/>
            </w:pPr>
            <w:r>
              <w:t>Vi øver oss på trafikkregler når vi er ute på tur</w:t>
            </w:r>
          </w:p>
          <w:p w14:paraId="24F33FF6" w14:textId="77777777" w:rsidR="00E4525D" w:rsidRDefault="00E4525D" w:rsidP="005B08AC">
            <w:pPr>
              <w:pStyle w:val="Standard"/>
            </w:pPr>
          </w:p>
          <w:p w14:paraId="0990B94E" w14:textId="77777777" w:rsidR="00E4525D" w:rsidRDefault="00E4525D" w:rsidP="005B08AC">
            <w:pPr>
              <w:pStyle w:val="Standard"/>
            </w:pPr>
            <w:r>
              <w:t>Vi øver på å stå fram i en gruppe, og ta en rolle</w:t>
            </w:r>
          </w:p>
          <w:p w14:paraId="75B380ED" w14:textId="77777777" w:rsidR="00F60EE7" w:rsidRDefault="00F60EE7" w:rsidP="005B08AC">
            <w:pPr>
              <w:pStyle w:val="Standard"/>
            </w:pPr>
          </w:p>
          <w:p w14:paraId="5F68E8CF" w14:textId="77777777" w:rsidR="00F60EE7" w:rsidRDefault="00F60EE7" w:rsidP="005B08AC">
            <w:pPr>
              <w:pStyle w:val="Standard"/>
            </w:pPr>
            <w:r>
              <w:t>Vi markerer samefolkets dag</w:t>
            </w:r>
          </w:p>
          <w:p w14:paraId="75F18BEF" w14:textId="77777777" w:rsidR="00F60EE7" w:rsidRDefault="00F60EE7" w:rsidP="005B08AC">
            <w:pPr>
              <w:pStyle w:val="Standard"/>
            </w:pPr>
          </w:p>
          <w:p w14:paraId="1F6EBAF4" w14:textId="3F0A9BD3" w:rsidR="00F60EE7" w:rsidRDefault="00F60EE7" w:rsidP="005B08AC">
            <w:pPr>
              <w:pStyle w:val="Standard"/>
            </w:pPr>
            <w:r>
              <w:t xml:space="preserve">Vi blir kjent med tradisjonene rundt gårdsdrift </w:t>
            </w:r>
          </w:p>
        </w:tc>
      </w:tr>
    </w:tbl>
    <w:p w14:paraId="41A2224E" w14:textId="77777777" w:rsidR="00456EF3" w:rsidRDefault="00456EF3">
      <w:pPr>
        <w:pStyle w:val="Standard"/>
      </w:pPr>
    </w:p>
    <w:sectPr w:rsidR="00456EF3" w:rsidSect="00700C8D">
      <w:pgSz w:w="16838" w:h="11906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40E4" w14:textId="77777777" w:rsidR="006C05E2" w:rsidRDefault="006C05E2">
      <w:r>
        <w:separator/>
      </w:r>
    </w:p>
  </w:endnote>
  <w:endnote w:type="continuationSeparator" w:id="0">
    <w:p w14:paraId="3F945468" w14:textId="77777777" w:rsidR="006C05E2" w:rsidRDefault="006C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53CB" w14:textId="77777777" w:rsidR="006C05E2" w:rsidRDefault="006C05E2">
      <w:r>
        <w:rPr>
          <w:color w:val="000000"/>
        </w:rPr>
        <w:separator/>
      </w:r>
    </w:p>
  </w:footnote>
  <w:footnote w:type="continuationSeparator" w:id="0">
    <w:p w14:paraId="78ACFB49" w14:textId="77777777" w:rsidR="006C05E2" w:rsidRDefault="006C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F3"/>
    <w:rsid w:val="00033574"/>
    <w:rsid w:val="00045615"/>
    <w:rsid w:val="000972C6"/>
    <w:rsid w:val="000A558C"/>
    <w:rsid w:val="00211D25"/>
    <w:rsid w:val="00220D72"/>
    <w:rsid w:val="002469C6"/>
    <w:rsid w:val="0031182E"/>
    <w:rsid w:val="00356CF9"/>
    <w:rsid w:val="0039793D"/>
    <w:rsid w:val="003B6638"/>
    <w:rsid w:val="003D57A9"/>
    <w:rsid w:val="004001CE"/>
    <w:rsid w:val="00456EF3"/>
    <w:rsid w:val="004C1E5C"/>
    <w:rsid w:val="00530E39"/>
    <w:rsid w:val="00570FBF"/>
    <w:rsid w:val="005B08AC"/>
    <w:rsid w:val="005B5659"/>
    <w:rsid w:val="006C05E2"/>
    <w:rsid w:val="006C223B"/>
    <w:rsid w:val="006C2B8A"/>
    <w:rsid w:val="00700C8D"/>
    <w:rsid w:val="007102DE"/>
    <w:rsid w:val="0073455F"/>
    <w:rsid w:val="00752DFF"/>
    <w:rsid w:val="00771219"/>
    <w:rsid w:val="00786276"/>
    <w:rsid w:val="007A47C5"/>
    <w:rsid w:val="0089731D"/>
    <w:rsid w:val="008B5BCC"/>
    <w:rsid w:val="008D411A"/>
    <w:rsid w:val="009402ED"/>
    <w:rsid w:val="009A7660"/>
    <w:rsid w:val="00A04D41"/>
    <w:rsid w:val="00AB0C62"/>
    <w:rsid w:val="00B01102"/>
    <w:rsid w:val="00BD20F1"/>
    <w:rsid w:val="00C56933"/>
    <w:rsid w:val="00C97C2C"/>
    <w:rsid w:val="00CB1D74"/>
    <w:rsid w:val="00CB39EB"/>
    <w:rsid w:val="00CD17B8"/>
    <w:rsid w:val="00D04F3A"/>
    <w:rsid w:val="00D36D43"/>
    <w:rsid w:val="00D8785C"/>
    <w:rsid w:val="00DB3E8B"/>
    <w:rsid w:val="00DD1FF4"/>
    <w:rsid w:val="00E1623F"/>
    <w:rsid w:val="00E23073"/>
    <w:rsid w:val="00E4525D"/>
    <w:rsid w:val="00F55BCB"/>
    <w:rsid w:val="00F60EE7"/>
    <w:rsid w:val="00F7695D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BCAA"/>
  <w15:docId w15:val="{7EC69160-6A36-4105-A4D6-690C6ED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ellrutenett">
    <w:name w:val="Table Grid"/>
    <w:basedOn w:val="Vanligtabell"/>
    <w:uiPriority w:val="39"/>
    <w:rsid w:val="003B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118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nb-NO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5B08A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opptekstTegn">
    <w:name w:val="Topptekst Tegn"/>
    <w:basedOn w:val="Standardskriftforavsnitt"/>
    <w:link w:val="Topptekst"/>
    <w:uiPriority w:val="99"/>
    <w:rsid w:val="005B08AC"/>
    <w:rPr>
      <w:rFonts w:cs="Mangal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5B08A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BunntekstTegn">
    <w:name w:val="Bunntekst Tegn"/>
    <w:basedOn w:val="Standardskriftforavsnitt"/>
    <w:link w:val="Bunntekst"/>
    <w:uiPriority w:val="99"/>
    <w:rsid w:val="005B08A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1720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 Angelsen</dc:creator>
  <cp:lastModifiedBy>Styrer Griseknoen</cp:lastModifiedBy>
  <cp:revision>6</cp:revision>
  <cp:lastPrinted>2022-08-12T06:54:00Z</cp:lastPrinted>
  <dcterms:created xsi:type="dcterms:W3CDTF">2022-08-10T09:31:00Z</dcterms:created>
  <dcterms:modified xsi:type="dcterms:W3CDTF">2022-08-24T13:05:00Z</dcterms:modified>
</cp:coreProperties>
</file>